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783C9" w14:textId="77777777" w:rsidR="00E12875" w:rsidRPr="00D87779" w:rsidRDefault="00D87779" w:rsidP="00D87779">
      <w:pPr>
        <w:ind w:left="-284"/>
        <w:jc w:val="center"/>
        <w:rPr>
          <w:rFonts w:cstheme="minorHAnsi"/>
          <w:b/>
          <w:color w:val="002060"/>
          <w:sz w:val="40"/>
          <w:szCs w:val="40"/>
        </w:rPr>
      </w:pPr>
      <w:r w:rsidRPr="00D87779">
        <w:rPr>
          <w:rFonts w:cstheme="minorHAnsi"/>
          <w:b/>
          <w:color w:val="002060"/>
          <w:sz w:val="40"/>
          <w:szCs w:val="40"/>
        </w:rPr>
        <w:t>Evolução das Válvulas Eletrónicas</w:t>
      </w:r>
    </w:p>
    <w:p w14:paraId="43B7ACC8" w14:textId="4BE12C5A" w:rsidR="00A06086" w:rsidRDefault="00D87779" w:rsidP="00D87779">
      <w:pPr>
        <w:pStyle w:val="NormalWeb"/>
        <w:jc w:val="both"/>
      </w:pPr>
      <w:r>
        <w:t xml:space="preserve">Os documentos </w:t>
      </w:r>
      <w:r w:rsidR="00A06086">
        <w:t xml:space="preserve">referidos </w:t>
      </w:r>
      <w:r>
        <w:t>nesta página foram gerados por Inteligência Artificial, IA, a partir do</w:t>
      </w:r>
      <w:r w:rsidR="00A06086">
        <w:t>s</w:t>
      </w:r>
      <w:r>
        <w:t xml:space="preserve"> documento</w:t>
      </w:r>
      <w:r>
        <w:t>s</w:t>
      </w:r>
      <w:r>
        <w:t xml:space="preserve"> origina</w:t>
      </w:r>
      <w:r>
        <w:t>is existentes no repositório do Museu Faraday</w:t>
      </w:r>
      <w:r>
        <w:t xml:space="preserve"> </w:t>
      </w:r>
      <w:r>
        <w:t xml:space="preserve">que f oram </w:t>
      </w:r>
      <w:r>
        <w:t>submetido</w:t>
      </w:r>
      <w:r>
        <w:t>s</w:t>
      </w:r>
      <w:r>
        <w:t xml:space="preserve"> à ferramenta de IA, </w:t>
      </w:r>
      <w:proofErr w:type="spellStart"/>
      <w:r>
        <w:t>NotebookLM</w:t>
      </w:r>
      <w:proofErr w:type="spellEnd"/>
      <w:r>
        <w:t xml:space="preserve"> da Google, sem qualquer intervenção </w:t>
      </w:r>
      <w:r w:rsidR="00A06086">
        <w:t>humana. As experiências anteriores feitas com um, ou com dois, documentos revelaram que a ferramenta segue sempre caminho</w:t>
      </w:r>
      <w:r w:rsidR="006F2251">
        <w:t>s</w:t>
      </w:r>
      <w:r w:rsidR="00A06086">
        <w:t xml:space="preserve"> de criação diferentes, produzindo resultados e interpretações </w:t>
      </w:r>
      <w:r w:rsidR="00123847">
        <w:t>diferentes,</w:t>
      </w:r>
      <w:r w:rsidR="00A06086">
        <w:t xml:space="preserve"> mas que têm uma base comum.</w:t>
      </w:r>
    </w:p>
    <w:p w14:paraId="786C4AAC" w14:textId="62EC8801" w:rsidR="00B92608" w:rsidRDefault="006F2251" w:rsidP="00D87779">
      <w:pPr>
        <w:pStyle w:val="NormalWeb"/>
        <w:jc w:val="both"/>
      </w:pPr>
      <w:r>
        <w:t xml:space="preserve">Agora, num ensaio </w:t>
      </w:r>
      <w:r w:rsidR="00123847">
        <w:t>mais</w:t>
      </w:r>
      <w:r>
        <w:t xml:space="preserve"> </w:t>
      </w:r>
      <w:r w:rsidR="00123847">
        <w:t>complexo</w:t>
      </w:r>
      <w:r>
        <w:t>, f</w:t>
      </w:r>
      <w:r w:rsidR="00D87779">
        <w:t xml:space="preserve">oram submetidos </w:t>
      </w:r>
      <w:r>
        <w:t>nove</w:t>
      </w:r>
      <w:r w:rsidR="00D87779">
        <w:t xml:space="preserve"> document</w:t>
      </w:r>
      <w:r w:rsidR="00A06086">
        <w:t xml:space="preserve">os diferentes, com alguma relação, para a ferramenta organizar. </w:t>
      </w:r>
      <w:r w:rsidR="00A460D6">
        <w:t>A ferramenta</w:t>
      </w:r>
      <w:r w:rsidR="00A06086">
        <w:t xml:space="preserve"> criou uma</w:t>
      </w:r>
      <w:r w:rsidR="00D87779">
        <w:t xml:space="preserve"> versão I</w:t>
      </w:r>
      <w:r w:rsidR="00A06086">
        <w:t xml:space="preserve">, mas ignorou o importante conflito entre </w:t>
      </w:r>
      <w:r w:rsidR="00A06086">
        <w:t xml:space="preserve">Marconi e Lee de </w:t>
      </w:r>
      <w:proofErr w:type="spellStart"/>
      <w:r w:rsidR="00A06086">
        <w:t>Forest</w:t>
      </w:r>
      <w:proofErr w:type="spellEnd"/>
      <w:r w:rsidR="00A06086">
        <w:t xml:space="preserve"> sobre a autoria da válvula</w:t>
      </w:r>
      <w:r>
        <w:t xml:space="preserve"> eletrónica</w:t>
      </w:r>
      <w:r w:rsidR="00A06086">
        <w:t xml:space="preserve"> tríodo</w:t>
      </w:r>
      <w:r w:rsidR="00A06086">
        <w:t>, apesar dos documentos o referirem. Na versão 2</w:t>
      </w:r>
      <w:r w:rsidR="00B92608">
        <w:t>,</w:t>
      </w:r>
      <w:r w:rsidR="00A06086">
        <w:t xml:space="preserve"> foi introduzido um documento </w:t>
      </w:r>
      <w:r w:rsidR="00B92608">
        <w:t>mais</w:t>
      </w:r>
      <w:r w:rsidR="00A06086">
        <w:t xml:space="preserve"> específico que refere o conflito anterior.  Os </w:t>
      </w:r>
      <w:r w:rsidR="00A460D6">
        <w:t>nove</w:t>
      </w:r>
      <w:r w:rsidR="00D87779">
        <w:t xml:space="preserve"> documento</w:t>
      </w:r>
      <w:r w:rsidR="00B92608">
        <w:t>s</w:t>
      </w:r>
      <w:r w:rsidR="00D87779">
        <w:t xml:space="preserve"> </w:t>
      </w:r>
      <w:r w:rsidR="00A06086">
        <w:t xml:space="preserve">incluem </w:t>
      </w:r>
      <w:r w:rsidR="00A460D6">
        <w:t>quatro</w:t>
      </w:r>
      <w:r w:rsidR="00A06086">
        <w:t xml:space="preserve"> vídeos do </w:t>
      </w:r>
      <w:r w:rsidR="00B92608">
        <w:t xml:space="preserve">Museu (no </w:t>
      </w:r>
      <w:proofErr w:type="spellStart"/>
      <w:r w:rsidR="00A460D6">
        <w:t>Y</w:t>
      </w:r>
      <w:r w:rsidR="00A06086">
        <w:t>outube</w:t>
      </w:r>
      <w:proofErr w:type="spellEnd"/>
      <w:r w:rsidR="00B92608">
        <w:t>)</w:t>
      </w:r>
      <w:r w:rsidR="00A06086">
        <w:t xml:space="preserve"> e </w:t>
      </w:r>
      <w:r w:rsidR="00A460D6">
        <w:t>mais</w:t>
      </w:r>
      <w:r w:rsidR="00B92608">
        <w:t xml:space="preserve"> cinco </w:t>
      </w:r>
      <w:r w:rsidR="00A06086">
        <w:t>documentos de texto</w:t>
      </w:r>
      <w:r w:rsidR="00B92608">
        <w:t>,</w:t>
      </w:r>
      <w:r w:rsidR="00A06086">
        <w:t xml:space="preserve"> for</w:t>
      </w:r>
      <w:r w:rsidR="00B92608">
        <w:t>mando a coleção I.</w:t>
      </w:r>
    </w:p>
    <w:p w14:paraId="6D799667" w14:textId="77777777" w:rsidR="00E12875" w:rsidRPr="0041416E" w:rsidRDefault="0041416E" w:rsidP="00D87779">
      <w:pPr>
        <w:ind w:left="-284"/>
        <w:rPr>
          <w:rFonts w:cstheme="minorHAnsi"/>
          <w:b/>
          <w:color w:val="002060"/>
          <w:sz w:val="24"/>
          <w:szCs w:val="24"/>
        </w:rPr>
      </w:pPr>
      <w:r w:rsidRPr="0041416E">
        <w:rPr>
          <w:rFonts w:cstheme="minorHAnsi"/>
          <w:b/>
          <w:color w:val="002060"/>
          <w:sz w:val="24"/>
          <w:szCs w:val="24"/>
        </w:rPr>
        <w:t>Coleção I (nove documentos do arquivo do Museu Faraday)</w:t>
      </w:r>
    </w:p>
    <w:p w14:paraId="6C8BD93D" w14:textId="77777777" w:rsidR="008B603F" w:rsidRPr="00E12875" w:rsidRDefault="00E12875" w:rsidP="00D87779">
      <w:pPr>
        <w:ind w:left="-284"/>
        <w:rPr>
          <w:rFonts w:cstheme="minorHAnsi"/>
        </w:rPr>
      </w:pPr>
      <w:hyperlink r:id="rId7" w:history="1">
        <w:r w:rsidRPr="00E12875">
          <w:rPr>
            <w:rStyle w:val="Hiperligao"/>
            <w:rFonts w:cstheme="minorHAnsi"/>
          </w:rPr>
          <w:t>https://muse</w:t>
        </w:r>
        <w:r w:rsidRPr="00E12875">
          <w:rPr>
            <w:rStyle w:val="Hiperligao"/>
            <w:rFonts w:cstheme="minorHAnsi"/>
          </w:rPr>
          <w:t>u</w:t>
        </w:r>
        <w:r w:rsidRPr="00E12875">
          <w:rPr>
            <w:rStyle w:val="Hiperligao"/>
            <w:rFonts w:cstheme="minorHAnsi"/>
          </w:rPr>
          <w:t>faraday.ist.utl.pt/HistTecnology/Edis</w:t>
        </w:r>
        <w:r w:rsidRPr="00E12875">
          <w:rPr>
            <w:rStyle w:val="Hiperligao"/>
            <w:rFonts w:cstheme="minorHAnsi"/>
          </w:rPr>
          <w:t>o</w:t>
        </w:r>
        <w:r w:rsidRPr="00E12875">
          <w:rPr>
            <w:rStyle w:val="Hiperligao"/>
            <w:rFonts w:cstheme="minorHAnsi"/>
          </w:rPr>
          <w:t>n_d%c3%adodo.pdf</w:t>
        </w:r>
      </w:hyperlink>
    </w:p>
    <w:p w14:paraId="4C19E1AF" w14:textId="77777777" w:rsidR="006D5A78" w:rsidRPr="00E12875" w:rsidRDefault="008B603F" w:rsidP="00D87779">
      <w:pPr>
        <w:ind w:left="-284"/>
        <w:rPr>
          <w:rFonts w:cstheme="minorHAnsi"/>
        </w:rPr>
      </w:pPr>
      <w:hyperlink r:id="rId8" w:history="1">
        <w:r w:rsidRPr="00E12875">
          <w:rPr>
            <w:rStyle w:val="Hiperligao"/>
            <w:rFonts w:cstheme="minorHAnsi"/>
          </w:rPr>
          <w:t>https://museufaraday.ist.u</w:t>
        </w:r>
        <w:r w:rsidRPr="00E12875">
          <w:rPr>
            <w:rStyle w:val="Hiperligao"/>
            <w:rFonts w:cstheme="minorHAnsi"/>
          </w:rPr>
          <w:t>t</w:t>
        </w:r>
        <w:r w:rsidRPr="00E12875">
          <w:rPr>
            <w:rStyle w:val="Hiperligao"/>
            <w:rFonts w:cstheme="minorHAnsi"/>
          </w:rPr>
          <w:t>l.pt/HistTecno</w:t>
        </w:r>
        <w:r w:rsidRPr="00E12875">
          <w:rPr>
            <w:rStyle w:val="Hiperligao"/>
            <w:rFonts w:cstheme="minorHAnsi"/>
          </w:rPr>
          <w:t>l</w:t>
        </w:r>
        <w:r w:rsidRPr="00E12875">
          <w:rPr>
            <w:rStyle w:val="Hiperligao"/>
            <w:rFonts w:cstheme="minorHAnsi"/>
          </w:rPr>
          <w:t>ogy/A%20hist%c3%b3ria%20do%20tr%c3%adodo%20TM.pdf</w:t>
        </w:r>
      </w:hyperlink>
    </w:p>
    <w:p w14:paraId="17F3DF67" w14:textId="77777777" w:rsidR="008B603F" w:rsidRPr="00E12875" w:rsidRDefault="008B603F" w:rsidP="00D87779">
      <w:pPr>
        <w:ind w:left="-284"/>
        <w:rPr>
          <w:rFonts w:cstheme="minorHAnsi"/>
        </w:rPr>
      </w:pPr>
      <w:hyperlink r:id="rId9" w:history="1">
        <w:r w:rsidRPr="00E12875">
          <w:rPr>
            <w:rStyle w:val="Hiperligao"/>
            <w:rFonts w:cstheme="minorHAnsi"/>
          </w:rPr>
          <w:t>https://museufaraday.ist.utl.pt/HistTecn</w:t>
        </w:r>
        <w:r w:rsidRPr="00E12875">
          <w:rPr>
            <w:rStyle w:val="Hiperligao"/>
            <w:rFonts w:cstheme="minorHAnsi"/>
          </w:rPr>
          <w:t>o</w:t>
        </w:r>
        <w:r w:rsidRPr="00E12875">
          <w:rPr>
            <w:rStyle w:val="Hiperligao"/>
            <w:rFonts w:cstheme="minorHAnsi"/>
          </w:rPr>
          <w:t>logy/Triod</w:t>
        </w:r>
        <w:r w:rsidRPr="00E12875">
          <w:rPr>
            <w:rStyle w:val="Hiperligao"/>
            <w:rFonts w:cstheme="minorHAnsi"/>
          </w:rPr>
          <w:t>o</w:t>
        </w:r>
        <w:r w:rsidRPr="00E12875">
          <w:rPr>
            <w:rStyle w:val="Hiperligao"/>
            <w:rFonts w:cstheme="minorHAnsi"/>
          </w:rPr>
          <w:t>100.pdf</w:t>
        </w:r>
      </w:hyperlink>
    </w:p>
    <w:p w14:paraId="01CE2A52" w14:textId="77777777" w:rsidR="008B603F" w:rsidRDefault="008B603F" w:rsidP="00D87779">
      <w:pPr>
        <w:ind w:left="-284"/>
        <w:rPr>
          <w:rFonts w:cstheme="minorHAnsi"/>
        </w:rPr>
      </w:pPr>
      <w:hyperlink r:id="rId10" w:history="1">
        <w:r w:rsidRPr="00E12875">
          <w:rPr>
            <w:rStyle w:val="Hiperligao"/>
            <w:rFonts w:cstheme="minorHAnsi"/>
          </w:rPr>
          <w:t>https://museufaraday.ist.utl.pt/His</w:t>
        </w:r>
        <w:r w:rsidRPr="00E12875">
          <w:rPr>
            <w:rStyle w:val="Hiperligao"/>
            <w:rFonts w:cstheme="minorHAnsi"/>
          </w:rPr>
          <w:t>t</w:t>
        </w:r>
        <w:r w:rsidRPr="00E12875">
          <w:rPr>
            <w:rStyle w:val="Hiperligao"/>
            <w:rFonts w:cstheme="minorHAnsi"/>
          </w:rPr>
          <w:t>Tecnology/BirthOfTheValve.pdf</w:t>
        </w:r>
      </w:hyperlink>
    </w:p>
    <w:p w14:paraId="5D3A2C3B" w14:textId="77777777" w:rsidR="00E12875" w:rsidRPr="00E12875" w:rsidRDefault="00E12875" w:rsidP="00D87779">
      <w:pPr>
        <w:ind w:left="-284"/>
        <w:rPr>
          <w:rFonts w:cstheme="minorHAnsi"/>
        </w:rPr>
      </w:pPr>
      <w:hyperlink r:id="rId11" w:history="1">
        <w:r w:rsidRPr="00E12875">
          <w:rPr>
            <w:rStyle w:val="Hiperligao"/>
            <w:rFonts w:cstheme="minorHAnsi"/>
          </w:rPr>
          <w:t>https://museufaraday.ist.utl.pt/Aparelhos/Tube%20BY1161.pdf</w:t>
        </w:r>
      </w:hyperlink>
    </w:p>
    <w:p w14:paraId="1BBFC63B" w14:textId="77777777" w:rsidR="008B603F" w:rsidRPr="00E12875" w:rsidRDefault="008B603F" w:rsidP="00D87779">
      <w:pPr>
        <w:ind w:left="-284"/>
        <w:rPr>
          <w:rFonts w:cstheme="minorHAnsi"/>
        </w:rPr>
      </w:pPr>
      <w:hyperlink r:id="rId12" w:history="1">
        <w:r w:rsidRPr="00E12875">
          <w:rPr>
            <w:rStyle w:val="Hiperligao"/>
            <w:rFonts w:cstheme="minorHAnsi"/>
          </w:rPr>
          <w:t>https://youtu.be/q7XpwkudL_E</w:t>
        </w:r>
      </w:hyperlink>
    </w:p>
    <w:p w14:paraId="2724740A" w14:textId="77777777" w:rsidR="008B603F" w:rsidRPr="00E12875" w:rsidRDefault="008B603F" w:rsidP="00D87779">
      <w:pPr>
        <w:ind w:left="-284"/>
        <w:rPr>
          <w:rFonts w:cstheme="minorHAnsi"/>
        </w:rPr>
      </w:pPr>
      <w:hyperlink r:id="rId13" w:history="1">
        <w:r w:rsidRPr="00E12875">
          <w:rPr>
            <w:rStyle w:val="Hiperligao"/>
            <w:rFonts w:cstheme="minorHAnsi"/>
          </w:rPr>
          <w:t>https://youtu.be/c0AWLgKRABA</w:t>
        </w:r>
      </w:hyperlink>
    </w:p>
    <w:p w14:paraId="3C847CB9" w14:textId="77777777" w:rsidR="008B603F" w:rsidRPr="00E12875" w:rsidRDefault="008B603F" w:rsidP="00D87779">
      <w:pPr>
        <w:ind w:left="-284"/>
        <w:rPr>
          <w:rFonts w:cstheme="minorHAnsi"/>
        </w:rPr>
      </w:pPr>
      <w:hyperlink r:id="rId14" w:history="1">
        <w:r w:rsidRPr="00E12875">
          <w:rPr>
            <w:rStyle w:val="Hiperligao"/>
            <w:rFonts w:cstheme="minorHAnsi"/>
          </w:rPr>
          <w:t>https://youtu.be/xhqzSfrlGoA</w:t>
        </w:r>
      </w:hyperlink>
    </w:p>
    <w:p w14:paraId="41B19DEC" w14:textId="77777777" w:rsidR="008B603F" w:rsidRDefault="008B603F" w:rsidP="00D87779">
      <w:pPr>
        <w:ind w:left="-284"/>
        <w:rPr>
          <w:rFonts w:cstheme="minorHAnsi"/>
        </w:rPr>
      </w:pPr>
      <w:hyperlink r:id="rId15" w:history="1">
        <w:r w:rsidRPr="00E12875">
          <w:rPr>
            <w:rStyle w:val="Hiperligao"/>
            <w:rFonts w:cstheme="minorHAnsi"/>
          </w:rPr>
          <w:t>https://youtu.be/LaQeQxnG2Jo</w:t>
        </w:r>
      </w:hyperlink>
    </w:p>
    <w:p w14:paraId="560442F8" w14:textId="4B4289EB" w:rsidR="00B92608" w:rsidRPr="00B622F9" w:rsidRDefault="00B92608" w:rsidP="00B92608">
      <w:pPr>
        <w:ind w:left="-284"/>
        <w:rPr>
          <w:rFonts w:cstheme="minorHAnsi"/>
          <w:b/>
          <w:color w:val="002060"/>
          <w:sz w:val="24"/>
          <w:szCs w:val="24"/>
        </w:rPr>
      </w:pPr>
      <w:r w:rsidRPr="00B622F9">
        <w:rPr>
          <w:rFonts w:cstheme="minorHAnsi"/>
          <w:b/>
          <w:color w:val="002060"/>
          <w:sz w:val="24"/>
          <w:szCs w:val="24"/>
        </w:rPr>
        <w:t>Coleção II inclui os nove documentos anteriores e mais o documento</w:t>
      </w:r>
      <w:r w:rsidR="00FE2E14">
        <w:rPr>
          <w:rFonts w:cstheme="minorHAnsi"/>
          <w:b/>
          <w:color w:val="002060"/>
          <w:sz w:val="24"/>
          <w:szCs w:val="24"/>
        </w:rPr>
        <w:t xml:space="preserve"> criado no Museu</w:t>
      </w:r>
      <w:r w:rsidRPr="00B622F9">
        <w:rPr>
          <w:rFonts w:cstheme="minorHAnsi"/>
          <w:b/>
          <w:color w:val="002060"/>
          <w:sz w:val="24"/>
          <w:szCs w:val="24"/>
        </w:rPr>
        <w:t>:</w:t>
      </w:r>
    </w:p>
    <w:p w14:paraId="7C8A14EF" w14:textId="77777777" w:rsidR="00B92608" w:rsidRDefault="00B92608" w:rsidP="00B92608">
      <w:pPr>
        <w:ind w:left="-284"/>
        <w:rPr>
          <w:rFonts w:cstheme="minorHAnsi"/>
        </w:rPr>
      </w:pPr>
      <w:hyperlink r:id="rId16" w:history="1">
        <w:r w:rsidRPr="008900EA">
          <w:rPr>
            <w:rStyle w:val="Hiperligao"/>
            <w:rFonts w:cstheme="minorHAnsi"/>
          </w:rPr>
          <w:t>https://www.amrad.pt/amrad-wp/wp-content/uploads/2018/07/Tr%C3%ADodo-e-conflito-Marconi.pdf</w:t>
        </w:r>
      </w:hyperlink>
    </w:p>
    <w:p w14:paraId="585203CB" w14:textId="61820901" w:rsidR="00B92608" w:rsidRPr="00E12875" w:rsidRDefault="00B92608" w:rsidP="00B92608">
      <w:pPr>
        <w:ind w:left="-284"/>
        <w:rPr>
          <w:rFonts w:cstheme="minorHAnsi"/>
        </w:rPr>
      </w:pPr>
      <w:r>
        <w:rPr>
          <w:rFonts w:cstheme="minorHAnsi"/>
        </w:rPr>
        <w:t>Para comparar os resultados obtidos junta</w:t>
      </w:r>
      <w:r w:rsidR="00FE2E14">
        <w:rPr>
          <w:rFonts w:cstheme="minorHAnsi"/>
        </w:rPr>
        <w:t>m</w:t>
      </w:r>
      <w:r>
        <w:rPr>
          <w:rFonts w:cstheme="minorHAnsi"/>
        </w:rPr>
        <w:t>-se</w:t>
      </w:r>
      <w:r w:rsidR="00FE2E14">
        <w:rPr>
          <w:rFonts w:cstheme="minorHAnsi"/>
        </w:rPr>
        <w:t>,</w:t>
      </w:r>
      <w:r>
        <w:rPr>
          <w:rFonts w:cstheme="minorHAnsi"/>
        </w:rPr>
        <w:t xml:space="preserve"> lado a lado</w:t>
      </w:r>
      <w:r w:rsidR="00FE2E14">
        <w:rPr>
          <w:rFonts w:cstheme="minorHAnsi"/>
        </w:rPr>
        <w:t>,</w:t>
      </w:r>
      <w:r>
        <w:rPr>
          <w:rFonts w:cstheme="minorHAnsi"/>
        </w:rPr>
        <w:t xml:space="preserve"> os ficheiros gerados artificialmente</w:t>
      </w:r>
      <w:r w:rsidR="00FE2E14">
        <w:rPr>
          <w:rFonts w:cstheme="minorHAnsi"/>
        </w:rPr>
        <w:t>, com os títulos dados pela IA.</w:t>
      </w:r>
    </w:p>
    <w:p w14:paraId="5D685D09" w14:textId="6D3AB233" w:rsidR="00B92608" w:rsidRPr="00BD1583" w:rsidRDefault="00FE2E14" w:rsidP="00D87779">
      <w:pPr>
        <w:ind w:left="-284"/>
        <w:rPr>
          <w:rFonts w:cstheme="minorHAnsi"/>
          <w:b/>
          <w:color w:val="002060"/>
          <w:sz w:val="28"/>
          <w:szCs w:val="28"/>
        </w:rPr>
      </w:pPr>
      <w:r w:rsidRPr="00B92608">
        <w:rPr>
          <w:rFonts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D34D1" wp14:editId="26D786CE">
                <wp:simplePos x="0" y="0"/>
                <wp:positionH relativeFrom="column">
                  <wp:posOffset>-76200</wp:posOffset>
                </wp:positionH>
                <wp:positionV relativeFrom="paragraph">
                  <wp:posOffset>389890</wp:posOffset>
                </wp:positionV>
                <wp:extent cx="4219575" cy="56483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64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FDDC" w14:textId="77777777" w:rsidR="00B92608" w:rsidRPr="00B92608" w:rsidRDefault="00B92608" w:rsidP="00B92608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B92608">
                              <w:rPr>
                                <w:b/>
                                <w:color w:val="002060"/>
                              </w:rPr>
                              <w:t>Resumo:</w:t>
                            </w:r>
                          </w:p>
                          <w:p w14:paraId="6B57B8CF" w14:textId="77777777" w:rsidR="00B92608" w:rsidRDefault="00B92608" w:rsidP="00B92608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</w:pPr>
                            <w:r w:rsidRPr="0093443B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Estes documentos oferecem uma perspetiva histórica e técnica detalhada sobre a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evolução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das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válvulas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eletrónicas</w:t>
                            </w:r>
                            <w:r w:rsidRPr="0093443B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, desde a descoberta do efeito Edison até às suas diversas aplicações práticas. O conteúdo destaca o papel fundamental destes dispositivos no desenvolvimento da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telegrafia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,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radiodifusão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e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sistemas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de radar</w:t>
                            </w:r>
                            <w:r w:rsidRPr="0093443B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>,</w:t>
                            </w:r>
                            <w:r w:rsidRPr="0093443B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exemplificando com equipamentos icónicos como o magnetrão e os tubos de raios catódicos. São explorados diversos aparelhos de medição e som de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alta fidelidade</w:t>
                            </w:r>
                            <w:r w:rsidRPr="0093443B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, sublinhando a preferência audiófila pela tonalidade quente das válvulas em comparação com os transístores. Adicionalmente, as fontes descrevem inovações curiosas, como os primeiros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gravadores de espionagem</w:t>
                            </w:r>
                            <w:r w:rsidRPr="0093443B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e a tecnologia que deu origem à caixa negra dos aviões. O arquivo culmina na análise de componentes de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alta potência</w:t>
                            </w:r>
                            <w:r w:rsidRPr="0093443B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, como o tríodo BY1161, evidenciando a engenharia necessária para transmissores de rádio de grande alcance. Em suma, as fontes constituem um roteiro abrangente sobre como o vácuo e a eletrónica moldaram a </w:t>
                            </w:r>
                            <w:r w:rsidRPr="0093443B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comunicação moderna</w:t>
                            </w:r>
                            <w:r w:rsidRPr="0093443B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F59DFE0" w14:textId="77777777" w:rsidR="005428C5" w:rsidRPr="0093443B" w:rsidRDefault="005428C5" w:rsidP="00B92608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80B11B" wp14:editId="2017483B">
                                  <wp:extent cx="4224022" cy="1466673"/>
                                  <wp:effectExtent l="0" t="0" r="5080" b="635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6593" cy="14849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D34D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pt;margin-top:30.7pt;width:332.25pt;height:4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">
                <v:textbox>
                  <w:txbxContent>
                    <w:p w14:paraId="2F40FDDC" w14:textId="77777777" w:rsidR="00B92608" w:rsidRPr="00B92608" w:rsidRDefault="00B92608" w:rsidP="00B92608">
                      <w:pPr>
                        <w:rPr>
                          <w:b/>
                          <w:color w:val="002060"/>
                        </w:rPr>
                      </w:pPr>
                      <w:r w:rsidRPr="00B92608">
                        <w:rPr>
                          <w:b/>
                          <w:color w:val="002060"/>
                        </w:rPr>
                        <w:t>Resumo:</w:t>
                      </w:r>
                    </w:p>
                    <w:p w14:paraId="6B57B8CF" w14:textId="77777777" w:rsidR="00B92608" w:rsidRDefault="00B92608" w:rsidP="00B92608">
                      <w:pPr>
                        <w:jc w:val="both"/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</w:pPr>
                      <w:r w:rsidRPr="0093443B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Estes documentos oferecem uma perspetiva histórica e técnica detalhada sobre a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evolução</w:t>
                      </w:r>
                      <w:r w:rsidRPr="0093443B">
                        <w:rPr>
                          <w:rStyle w:val="Forte"/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das</w:t>
                      </w:r>
                      <w:r w:rsidRPr="0093443B">
                        <w:rPr>
                          <w:rStyle w:val="Forte"/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válvulas</w:t>
                      </w:r>
                      <w:r w:rsidRPr="0093443B">
                        <w:rPr>
                          <w:rStyle w:val="Forte"/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eletrónicas</w:t>
                      </w:r>
                      <w:r w:rsidRPr="0093443B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, desde a descoberta do efeito Edison até às suas diversas aplicações práticas. O conteúdo destaca o papel fundamental destes dispositivos no desenvolvimento da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telegrafia</w:t>
                      </w:r>
                      <w:r w:rsidRPr="0093443B">
                        <w:rPr>
                          <w:rStyle w:val="Forte"/>
                          <w:rFonts w:cstheme="minorHAnsi"/>
                          <w:color w:val="303030"/>
                          <w:shd w:val="clear" w:color="auto" w:fill="FFFFFF"/>
                        </w:rPr>
                        <w:t xml:space="preserve">,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radiodifusão</w:t>
                      </w:r>
                      <w:r w:rsidRPr="0093443B">
                        <w:rPr>
                          <w:rStyle w:val="Forte"/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e</w:t>
                      </w:r>
                      <w:r w:rsidRPr="0093443B">
                        <w:rPr>
                          <w:rStyle w:val="Forte"/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sistemas</w:t>
                      </w:r>
                      <w:r w:rsidRPr="0093443B">
                        <w:rPr>
                          <w:rStyle w:val="Forte"/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de radar</w:t>
                      </w:r>
                      <w:r w:rsidRPr="0093443B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>,</w:t>
                      </w:r>
                      <w:r w:rsidRPr="0093443B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exemplificando com equipamentos icónicos como o magnetrão e os tubos de raios catódicos. São explorados diversos aparelhos de medição e som de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alta fidelidade</w:t>
                      </w:r>
                      <w:r w:rsidRPr="0093443B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, sublinhando a preferência audiófila pela tonalidade quente das válvulas em comparação com os transístores. Adicionalmente, as fontes descrevem inovações curiosas, como os primeiros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gravadores de espionagem</w:t>
                      </w:r>
                      <w:r w:rsidRPr="0093443B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e a tecnologia que deu origem à caixa negra dos aviões. O arquivo culmina na análise de componentes de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alta potência</w:t>
                      </w:r>
                      <w:r w:rsidRPr="0093443B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, como o tríodo BY1161, evidenciando a engenharia necessária para transmissores de rádio de grande alcance. Em suma, as fontes constituem um roteiro abrangente sobre como o vácuo e a eletrónica moldaram a </w:t>
                      </w:r>
                      <w:r w:rsidRPr="0093443B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comunicação moderna</w:t>
                      </w:r>
                      <w:r w:rsidRPr="0093443B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>.</w:t>
                      </w:r>
                    </w:p>
                    <w:p w14:paraId="1F59DFE0" w14:textId="77777777" w:rsidR="005428C5" w:rsidRPr="0093443B" w:rsidRDefault="005428C5" w:rsidP="00B92608">
                      <w:pPr>
                        <w:jc w:val="both"/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80B11B" wp14:editId="2017483B">
                            <wp:extent cx="4224022" cy="1466673"/>
                            <wp:effectExtent l="0" t="0" r="5080" b="635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6593" cy="14849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260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C576CE" wp14:editId="01C89630">
                <wp:simplePos x="0" y="0"/>
                <wp:positionH relativeFrom="column">
                  <wp:posOffset>4143375</wp:posOffset>
                </wp:positionH>
                <wp:positionV relativeFrom="paragraph">
                  <wp:posOffset>389890</wp:posOffset>
                </wp:positionV>
                <wp:extent cx="4124325" cy="5648325"/>
                <wp:effectExtent l="0" t="0" r="28575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564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5078F" w14:textId="77777777" w:rsidR="00B92608" w:rsidRPr="00BD1583" w:rsidRDefault="00B92608" w:rsidP="00B92608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BD1583">
                              <w:rPr>
                                <w:b/>
                                <w:color w:val="002060"/>
                              </w:rPr>
                              <w:t>Resumo:</w:t>
                            </w:r>
                          </w:p>
                          <w:p w14:paraId="30FFE61F" w14:textId="77777777" w:rsidR="005428C5" w:rsidRPr="005428C5" w:rsidRDefault="00B92608" w:rsidP="00B92608">
                            <w:pPr>
                              <w:jc w:val="both"/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</w:pPr>
                            <w:bookmarkStart w:id="0" w:name="_Hlk233218314"/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Estes documentos apresentam uma perspetiva histórica e técnica sobre a evolução das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válvulas eletrónicas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, desde o efeito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Edison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até à era espacial. O conteúdo destaca inventores fundamentais como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John Ambrose Fleming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, que criou o díodo, e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 xml:space="preserve">Lee de </w:t>
                            </w:r>
                            <w:proofErr w:type="spellStart"/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Forest</w:t>
                            </w:r>
                            <w:proofErr w:type="spellEnd"/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, responsável pela introdução da grelha de controlo no tríodo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Audion</w:t>
                            </w:r>
                            <w:proofErr w:type="spellEnd"/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. É analisada a importância estratégica destes dispositivos em contextos militares, incluindo o desenvolvimento do tríodo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TM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durante a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Grande Guerra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e o papel do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magnetrão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nos radares e fornos de micro-ondas. As fontes exploram também aplicações no entretenimento, descrevendo rádios clássicos, amplificadores de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alta fidelidade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e os primeiros gravadores de espionagem. Adicionalmente, especificações técnicas de potentes válvulas industriais e a transição para o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transístor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oferecem uma visão abrangente desta tecnologia. O acervo documental demonstra como a inovação nestes componentes de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Style w:val="Forte"/>
                                <w:rFonts w:cstheme="minorHAnsi"/>
                                <w:b w:val="0"/>
                                <w:color w:val="303030"/>
                                <w:shd w:val="clear" w:color="auto" w:fill="FFFFFF"/>
                              </w:rPr>
                              <w:t>vácuo</w:t>
                            </w:r>
                            <w:r w:rsidR="00BD1583"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 xml:space="preserve"> </w:t>
                            </w:r>
                            <w:r w:rsidRPr="00BD1583">
                              <w:rPr>
                                <w:rFonts w:cstheme="minorHAnsi"/>
                                <w:color w:val="303030"/>
                                <w:shd w:val="clear" w:color="auto" w:fill="FFFFFF"/>
                              </w:rPr>
                              <w:t>moldou as comunicações e a eletrónica moderna</w:t>
                            </w:r>
                            <w:bookmarkEnd w:id="0"/>
                          </w:p>
                          <w:p w14:paraId="642BFFB0" w14:textId="77777777" w:rsidR="005428C5" w:rsidRPr="00BD1583" w:rsidRDefault="005428C5" w:rsidP="005428C5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3AB6CE" wp14:editId="2C71618E">
                                  <wp:extent cx="3184733" cy="2219325"/>
                                  <wp:effectExtent l="0" t="0" r="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1328" cy="2258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76CE" id="_x0000_s1027" type="#_x0000_t202" style="position:absolute;left:0;text-align:left;margin-left:326.25pt;margin-top:30.7pt;width:324.75pt;height:4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">
                <v:textbox>
                  <w:txbxContent>
                    <w:p w14:paraId="5905078F" w14:textId="77777777" w:rsidR="00B92608" w:rsidRPr="00BD1583" w:rsidRDefault="00B92608" w:rsidP="00B92608">
                      <w:pPr>
                        <w:rPr>
                          <w:b/>
                          <w:color w:val="002060"/>
                        </w:rPr>
                      </w:pPr>
                      <w:r w:rsidRPr="00BD1583">
                        <w:rPr>
                          <w:b/>
                          <w:color w:val="002060"/>
                        </w:rPr>
                        <w:t>Resumo:</w:t>
                      </w:r>
                    </w:p>
                    <w:p w14:paraId="30FFE61F" w14:textId="77777777" w:rsidR="005428C5" w:rsidRPr="005428C5" w:rsidRDefault="00B92608" w:rsidP="00B92608">
                      <w:pPr>
                        <w:jc w:val="both"/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</w:pPr>
                      <w:bookmarkStart w:id="1" w:name="_Hlk233218314"/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Estes documentos apresentam uma perspetiva histórica e técnica sobre a evolução das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válvulas eletrónicas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, desde o efeito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Edison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até à era espacial. O conteúdo destaca inventores fundamentais como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John Ambrose Fleming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, que criou o díodo, e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 xml:space="preserve">Lee de </w:t>
                      </w:r>
                      <w:proofErr w:type="spellStart"/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Forest</w:t>
                      </w:r>
                      <w:proofErr w:type="spellEnd"/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, responsável pela introdução da grelha de controlo no tríodo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Audion</w:t>
                      </w:r>
                      <w:proofErr w:type="spellEnd"/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. É analisada a importância estratégica destes dispositivos em contextos militares, incluindo o desenvolvimento do tríodo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TM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durante a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Grande Guerra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e o papel do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magnetrão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nos radares e fornos de micro-ondas. As fontes exploram também aplicações no entretenimento, descrevendo rádios clássicos, amplificadores de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alta fidelidade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e os primeiros gravadores de espionagem. Adicionalmente, especificações técnicas de potentes válvulas industriais e a transição para o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transístor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oferecem uma visão abrangente desta tecnologia. O acervo documental demonstra como a inovação nestes componentes de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Style w:val="Forte"/>
                          <w:rFonts w:cstheme="minorHAnsi"/>
                          <w:b w:val="0"/>
                          <w:color w:val="303030"/>
                          <w:shd w:val="clear" w:color="auto" w:fill="FFFFFF"/>
                        </w:rPr>
                        <w:t>vácuo</w:t>
                      </w:r>
                      <w:r w:rsidR="00BD1583"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 xml:space="preserve"> </w:t>
                      </w:r>
                      <w:r w:rsidRPr="00BD1583">
                        <w:rPr>
                          <w:rFonts w:cstheme="minorHAnsi"/>
                          <w:color w:val="303030"/>
                          <w:shd w:val="clear" w:color="auto" w:fill="FFFFFF"/>
                        </w:rPr>
                        <w:t>moldou as comunicações e a eletrónica moderna</w:t>
                      </w:r>
                      <w:bookmarkEnd w:id="1"/>
                    </w:p>
                    <w:p w14:paraId="642BFFB0" w14:textId="77777777" w:rsidR="005428C5" w:rsidRPr="00BD1583" w:rsidRDefault="005428C5" w:rsidP="005428C5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3AB6CE" wp14:editId="2C71618E">
                            <wp:extent cx="3184733" cy="2219325"/>
                            <wp:effectExtent l="0" t="0" r="0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1328" cy="2258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2608" w:rsidRPr="00B92608">
        <w:rPr>
          <w:rFonts w:cstheme="minorHAnsi"/>
          <w:sz w:val="28"/>
          <w:szCs w:val="28"/>
        </w:rPr>
        <w:t xml:space="preserve">     </w:t>
      </w:r>
      <w:r w:rsidR="00B92608" w:rsidRPr="00BD1583">
        <w:rPr>
          <w:rFonts w:cstheme="minorHAnsi"/>
          <w:b/>
          <w:color w:val="002060"/>
          <w:sz w:val="28"/>
          <w:szCs w:val="28"/>
        </w:rPr>
        <w:t xml:space="preserve">                                                IA - Versão I                                                                               IA – Versão II</w:t>
      </w:r>
    </w:p>
    <w:p w14:paraId="07C5F764" w14:textId="679E48B4" w:rsidR="00BD1583" w:rsidRDefault="00A96B64" w:rsidP="00BD1583">
      <w:pPr>
        <w:rPr>
          <w:rFonts w:cstheme="minorHAnsi"/>
          <w:b/>
          <w:color w:val="C00000"/>
        </w:rPr>
      </w:pPr>
      <w:r w:rsidRPr="005428C5">
        <w:rPr>
          <w:rFonts w:cstheme="minorHAnsi"/>
          <w:b/>
          <w:noProof/>
          <w:color w:val="C0000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5EEF64" wp14:editId="3312CB43">
                <wp:simplePos x="0" y="0"/>
                <wp:positionH relativeFrom="column">
                  <wp:posOffset>9525</wp:posOffset>
                </wp:positionH>
                <wp:positionV relativeFrom="paragraph">
                  <wp:posOffset>4257675</wp:posOffset>
                </wp:positionV>
                <wp:extent cx="8528685" cy="1771650"/>
                <wp:effectExtent l="0" t="0" r="24765" b="19050"/>
                <wp:wrapSquare wrapText="bothSides"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68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CD52E" w14:textId="77777777" w:rsidR="005428C5" w:rsidRPr="00A96B64" w:rsidRDefault="005428C5" w:rsidP="00A96B64">
                            <w:pPr>
                              <w:spacing w:after="8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  <w:r w:rsidRPr="00A96B64">
                              <w:rPr>
                                <w:b/>
                                <w:color w:val="C00000"/>
                              </w:rPr>
                              <w:t>Conclusões:</w:t>
                            </w:r>
                          </w:p>
                          <w:p w14:paraId="011B2AA5" w14:textId="77777777" w:rsidR="005428C5" w:rsidRPr="004F51A5" w:rsidRDefault="005428C5" w:rsidP="00A96B64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567" w:hanging="709"/>
                              <w:jc w:val="both"/>
                              <w:rPr>
                                <w:color w:val="C00000"/>
                              </w:rPr>
                            </w:pPr>
                            <w:r w:rsidRPr="004F51A5">
                              <w:rPr>
                                <w:color w:val="C00000"/>
                              </w:rPr>
                              <w:t xml:space="preserve">A ferramenta </w:t>
                            </w:r>
                            <w:proofErr w:type="spellStart"/>
                            <w:r w:rsidRPr="004F51A5">
                              <w:rPr>
                                <w:color w:val="C00000"/>
                              </w:rPr>
                              <w:t>NotebookLM</w:t>
                            </w:r>
                            <w:proofErr w:type="spellEnd"/>
                            <w:r w:rsidRPr="004F51A5">
                              <w:rPr>
                                <w:color w:val="C00000"/>
                              </w:rPr>
                              <w:t xml:space="preserve"> analisa os 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>documentos,</w:t>
                            </w:r>
                            <w:r w:rsidRPr="004F51A5">
                              <w:rPr>
                                <w:color w:val="C00000"/>
                              </w:rPr>
                              <w:t xml:space="preserve"> mas interpreta-os sempre de maneira diferente, com alguma precisão de conteúdo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 xml:space="preserve">, introduzindo, contudo, </w:t>
                            </w:r>
                            <w:r w:rsidRPr="004F51A5">
                              <w:rPr>
                                <w:color w:val="C00000"/>
                              </w:rPr>
                              <w:t>alguns erros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>, ou interpretações menos corretas</w:t>
                            </w:r>
                            <w:r w:rsidRPr="004F51A5">
                              <w:rPr>
                                <w:color w:val="C00000"/>
                              </w:rPr>
                              <w:t>.</w:t>
                            </w:r>
                          </w:p>
                          <w:p w14:paraId="0A3FA2C2" w14:textId="27CA3D76" w:rsidR="005428C5" w:rsidRPr="004F51A5" w:rsidRDefault="005428C5" w:rsidP="00A96B64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567" w:hanging="709"/>
                              <w:jc w:val="both"/>
                              <w:rPr>
                                <w:color w:val="C00000"/>
                              </w:rPr>
                            </w:pPr>
                            <w:r w:rsidRPr="004F51A5">
                              <w:rPr>
                                <w:color w:val="C00000"/>
                              </w:rPr>
                              <w:t xml:space="preserve">A parte de geração de Podcasts é muito criativa e mostra uma visão em que vai introduzindo conhecimento 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>de outras análises já feitas pelo utilizador</w:t>
                            </w:r>
                            <w:r w:rsidR="00FE2E14">
                              <w:rPr>
                                <w:color w:val="C00000"/>
                              </w:rPr>
                              <w:t>,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 xml:space="preserve"> se tiverem alguma relação com a que está em causa. Deste modo, a análise </w:t>
                            </w:r>
                            <w:r w:rsidR="00FE2E14">
                              <w:rPr>
                                <w:color w:val="C00000"/>
                              </w:rPr>
                              <w:t>pode ser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 xml:space="preserve"> polarizada pela memória existente na conta do utilizador, introduzindo algum enviesamento na análise sem, contudo, introduzir grandes erros</w:t>
                            </w:r>
                            <w:r w:rsidR="00FE2E14">
                              <w:rPr>
                                <w:color w:val="C00000"/>
                              </w:rPr>
                              <w:t>. Até fica mais abrangente.</w:t>
                            </w:r>
                          </w:p>
                          <w:p w14:paraId="4653A366" w14:textId="3A4B5CB2" w:rsidR="004F51A5" w:rsidRPr="004F51A5" w:rsidRDefault="00FE2E14" w:rsidP="00A96B64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567" w:hanging="709"/>
                              <w:jc w:val="both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Ao fazer uma 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>análise comparativa de vários trabalhos</w:t>
                            </w:r>
                            <w:r w:rsidR="004F51A5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A96B64">
                              <w:rPr>
                                <w:color w:val="C00000"/>
                              </w:rPr>
                              <w:t>independentes,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 xml:space="preserve"> parece haver algum enviesamento introduzido pela memória anterior</w:t>
                            </w:r>
                            <w:r w:rsidR="004F51A5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>criada pelo utilizado</w:t>
                            </w:r>
                            <w:r w:rsidR="00A32887">
                              <w:rPr>
                                <w:color w:val="C00000"/>
                              </w:rPr>
                              <w:t>r</w:t>
                            </w:r>
                            <w:r w:rsidR="004F51A5">
                              <w:rPr>
                                <w:color w:val="C00000"/>
                              </w:rPr>
                              <w:t>, com o uso da ferramenta</w:t>
                            </w:r>
                            <w:r w:rsidR="0025086C">
                              <w:rPr>
                                <w:color w:val="C00000"/>
                              </w:rPr>
                              <w:t>.</w:t>
                            </w:r>
                            <w:r w:rsidR="004F51A5" w:rsidRPr="004F51A5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4F51A5">
                              <w:rPr>
                                <w:color w:val="C00000"/>
                              </w:rPr>
                              <w:t xml:space="preserve">Nos Podcasts I e II </w:t>
                            </w:r>
                            <w:r>
                              <w:rPr>
                                <w:color w:val="C00000"/>
                              </w:rPr>
                              <w:t>acima</w:t>
                            </w:r>
                            <w:r>
                              <w:rPr>
                                <w:color w:val="C00000"/>
                              </w:rPr>
                              <w:t xml:space="preserve"> referidos </w:t>
                            </w:r>
                            <w:r w:rsidR="004F51A5">
                              <w:rPr>
                                <w:color w:val="C00000"/>
                              </w:rPr>
                              <w:t>existe claramente uma diferença que foi motivada pelo uso anterior da ferramenta.</w:t>
                            </w:r>
                            <w:r w:rsidR="006F2251">
                              <w:rPr>
                                <w:color w:val="C00000"/>
                              </w:rPr>
                              <w:t xml:space="preserve"> De qualquer modo, os resultados obtidos com os Podcast são uma excelente revisão pedagógica da matéria.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EEF64" id="_x0000_s1028" type="#_x0000_t202" style="position:absolute;margin-left:.75pt;margin-top:335.25pt;width:671.55pt;height:13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">
                <v:textbox>
                  <w:txbxContent>
                    <w:p w14:paraId="44CCD52E" w14:textId="77777777" w:rsidR="005428C5" w:rsidRPr="00A96B64" w:rsidRDefault="005428C5" w:rsidP="00A96B64">
                      <w:pPr>
                        <w:spacing w:after="80"/>
                        <w:jc w:val="both"/>
                        <w:rPr>
                          <w:b/>
                          <w:color w:val="C00000"/>
                        </w:rPr>
                      </w:pPr>
                      <w:r w:rsidRPr="00A96B64">
                        <w:rPr>
                          <w:b/>
                          <w:color w:val="C00000"/>
                        </w:rPr>
                        <w:t>Conclusões:</w:t>
                      </w:r>
                    </w:p>
                    <w:p w14:paraId="011B2AA5" w14:textId="77777777" w:rsidR="005428C5" w:rsidRPr="004F51A5" w:rsidRDefault="005428C5" w:rsidP="00A96B64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567" w:hanging="709"/>
                        <w:jc w:val="both"/>
                        <w:rPr>
                          <w:color w:val="C00000"/>
                        </w:rPr>
                      </w:pPr>
                      <w:r w:rsidRPr="004F51A5">
                        <w:rPr>
                          <w:color w:val="C00000"/>
                        </w:rPr>
                        <w:t xml:space="preserve">A ferramenta </w:t>
                      </w:r>
                      <w:proofErr w:type="spellStart"/>
                      <w:r w:rsidRPr="004F51A5">
                        <w:rPr>
                          <w:color w:val="C00000"/>
                        </w:rPr>
                        <w:t>NotebookLM</w:t>
                      </w:r>
                      <w:proofErr w:type="spellEnd"/>
                      <w:r w:rsidRPr="004F51A5">
                        <w:rPr>
                          <w:color w:val="C00000"/>
                        </w:rPr>
                        <w:t xml:space="preserve"> analisa os </w:t>
                      </w:r>
                      <w:r w:rsidR="004F51A5" w:rsidRPr="004F51A5">
                        <w:rPr>
                          <w:color w:val="C00000"/>
                        </w:rPr>
                        <w:t>documentos,</w:t>
                      </w:r>
                      <w:r w:rsidRPr="004F51A5">
                        <w:rPr>
                          <w:color w:val="C00000"/>
                        </w:rPr>
                        <w:t xml:space="preserve"> mas interpreta-os sempre de maneira diferente, com alguma precisão de conteúdo</w:t>
                      </w:r>
                      <w:r w:rsidR="004F51A5" w:rsidRPr="004F51A5">
                        <w:rPr>
                          <w:color w:val="C00000"/>
                        </w:rPr>
                        <w:t xml:space="preserve">, introduzindo, contudo, </w:t>
                      </w:r>
                      <w:r w:rsidRPr="004F51A5">
                        <w:rPr>
                          <w:color w:val="C00000"/>
                        </w:rPr>
                        <w:t>alguns erros</w:t>
                      </w:r>
                      <w:r w:rsidR="004F51A5" w:rsidRPr="004F51A5">
                        <w:rPr>
                          <w:color w:val="C00000"/>
                        </w:rPr>
                        <w:t>, ou interpretações menos corretas</w:t>
                      </w:r>
                      <w:r w:rsidRPr="004F51A5">
                        <w:rPr>
                          <w:color w:val="C00000"/>
                        </w:rPr>
                        <w:t>.</w:t>
                      </w:r>
                    </w:p>
                    <w:p w14:paraId="0A3FA2C2" w14:textId="27CA3D76" w:rsidR="005428C5" w:rsidRPr="004F51A5" w:rsidRDefault="005428C5" w:rsidP="00A96B64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567" w:hanging="709"/>
                        <w:jc w:val="both"/>
                        <w:rPr>
                          <w:color w:val="C00000"/>
                        </w:rPr>
                      </w:pPr>
                      <w:r w:rsidRPr="004F51A5">
                        <w:rPr>
                          <w:color w:val="C00000"/>
                        </w:rPr>
                        <w:t xml:space="preserve">A parte de geração de Podcasts é muito criativa e mostra uma visão em que vai introduzindo conhecimento </w:t>
                      </w:r>
                      <w:r w:rsidR="004F51A5" w:rsidRPr="004F51A5">
                        <w:rPr>
                          <w:color w:val="C00000"/>
                        </w:rPr>
                        <w:t>de outras análises já feitas pelo utilizador</w:t>
                      </w:r>
                      <w:r w:rsidR="00FE2E14">
                        <w:rPr>
                          <w:color w:val="C00000"/>
                        </w:rPr>
                        <w:t>,</w:t>
                      </w:r>
                      <w:r w:rsidR="004F51A5" w:rsidRPr="004F51A5">
                        <w:rPr>
                          <w:color w:val="C00000"/>
                        </w:rPr>
                        <w:t xml:space="preserve"> se tiverem alguma relação com a que está em causa. Deste modo, a análise </w:t>
                      </w:r>
                      <w:r w:rsidR="00FE2E14">
                        <w:rPr>
                          <w:color w:val="C00000"/>
                        </w:rPr>
                        <w:t>pode ser</w:t>
                      </w:r>
                      <w:r w:rsidR="004F51A5" w:rsidRPr="004F51A5">
                        <w:rPr>
                          <w:color w:val="C00000"/>
                        </w:rPr>
                        <w:t xml:space="preserve"> polarizada pela memória existente na conta do utilizador, introduzindo algum enviesamento na análise sem, contudo, introduzir grandes erros</w:t>
                      </w:r>
                      <w:r w:rsidR="00FE2E14">
                        <w:rPr>
                          <w:color w:val="C00000"/>
                        </w:rPr>
                        <w:t>. Até fica mais abrangente.</w:t>
                      </w:r>
                    </w:p>
                    <w:p w14:paraId="4653A366" w14:textId="3A4B5CB2" w:rsidR="004F51A5" w:rsidRPr="004F51A5" w:rsidRDefault="00FE2E14" w:rsidP="00A96B64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567" w:hanging="709"/>
                        <w:jc w:val="both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Ao fazer uma </w:t>
                      </w:r>
                      <w:r w:rsidR="004F51A5" w:rsidRPr="004F51A5">
                        <w:rPr>
                          <w:color w:val="C00000"/>
                        </w:rPr>
                        <w:t>análise comparativa de vários trabalhos</w:t>
                      </w:r>
                      <w:r w:rsidR="004F51A5">
                        <w:rPr>
                          <w:color w:val="C00000"/>
                        </w:rPr>
                        <w:t xml:space="preserve"> </w:t>
                      </w:r>
                      <w:r w:rsidR="00A96B64">
                        <w:rPr>
                          <w:color w:val="C00000"/>
                        </w:rPr>
                        <w:t>independentes,</w:t>
                      </w:r>
                      <w:r w:rsidR="004F51A5" w:rsidRPr="004F51A5">
                        <w:rPr>
                          <w:color w:val="C00000"/>
                        </w:rPr>
                        <w:t xml:space="preserve"> parece haver algum enviesamento introduzido pela memória anterior</w:t>
                      </w:r>
                      <w:r w:rsidR="004F51A5">
                        <w:rPr>
                          <w:color w:val="C00000"/>
                        </w:rPr>
                        <w:t xml:space="preserve"> </w:t>
                      </w:r>
                      <w:r w:rsidR="004F51A5" w:rsidRPr="004F51A5">
                        <w:rPr>
                          <w:color w:val="C00000"/>
                        </w:rPr>
                        <w:t>criada pelo utilizado</w:t>
                      </w:r>
                      <w:r w:rsidR="00A32887">
                        <w:rPr>
                          <w:color w:val="C00000"/>
                        </w:rPr>
                        <w:t>r</w:t>
                      </w:r>
                      <w:r w:rsidR="004F51A5">
                        <w:rPr>
                          <w:color w:val="C00000"/>
                        </w:rPr>
                        <w:t>, com o uso da ferramenta</w:t>
                      </w:r>
                      <w:r w:rsidR="0025086C">
                        <w:rPr>
                          <w:color w:val="C00000"/>
                        </w:rPr>
                        <w:t>.</w:t>
                      </w:r>
                      <w:r w:rsidR="004F51A5" w:rsidRPr="004F51A5">
                        <w:rPr>
                          <w:color w:val="C00000"/>
                        </w:rPr>
                        <w:t xml:space="preserve"> </w:t>
                      </w:r>
                      <w:r w:rsidR="004F51A5">
                        <w:rPr>
                          <w:color w:val="C00000"/>
                        </w:rPr>
                        <w:t xml:space="preserve">Nos Podcasts I e II </w:t>
                      </w:r>
                      <w:r>
                        <w:rPr>
                          <w:color w:val="C00000"/>
                        </w:rPr>
                        <w:t>acima</w:t>
                      </w:r>
                      <w:r>
                        <w:rPr>
                          <w:color w:val="C00000"/>
                        </w:rPr>
                        <w:t xml:space="preserve"> referidos </w:t>
                      </w:r>
                      <w:r w:rsidR="004F51A5">
                        <w:rPr>
                          <w:color w:val="C00000"/>
                        </w:rPr>
                        <w:t>existe claramente uma diferença que foi motivada pelo uso anterior da ferramenta.</w:t>
                      </w:r>
                      <w:r w:rsidR="006F2251">
                        <w:rPr>
                          <w:color w:val="C00000"/>
                        </w:rPr>
                        <w:t xml:space="preserve"> De qualquer modo, os resultados obtidos com os Podcast são uma excelente revisão pedagógica da matéria.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61AA">
        <w:rPr>
          <w:rFonts w:cstheme="minorHAnsi"/>
          <w:b/>
          <w:color w:val="C0000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6966D5" wp14:editId="7F9AFD2D">
                <wp:simplePos x="0" y="0"/>
                <wp:positionH relativeFrom="column">
                  <wp:posOffset>9525</wp:posOffset>
                </wp:positionH>
                <wp:positionV relativeFrom="paragraph">
                  <wp:posOffset>2905125</wp:posOffset>
                </wp:positionV>
                <wp:extent cx="4165600" cy="1181100"/>
                <wp:effectExtent l="0" t="0" r="25400" b="1905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42B75" w14:textId="77777777" w:rsidR="008561AA" w:rsidRPr="00B92608" w:rsidRDefault="008561AA" w:rsidP="008561A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Vídeo</w:t>
                            </w:r>
                            <w:r w:rsidR="008B41E5">
                              <w:rPr>
                                <w:b/>
                                <w:color w:val="002060"/>
                              </w:rPr>
                              <w:t xml:space="preserve"> I</w:t>
                            </w:r>
                            <w:r w:rsidRPr="00B92608">
                              <w:rPr>
                                <w:b/>
                                <w:color w:val="002060"/>
                              </w:rPr>
                              <w:t>:</w:t>
                            </w:r>
                          </w:p>
                          <w:p w14:paraId="2303D330" w14:textId="77777777" w:rsidR="008561AA" w:rsidRPr="0093443B" w:rsidRDefault="00971899" w:rsidP="008561AA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</w:pPr>
                            <w:hyperlink r:id="rId19" w:history="1">
                              <w:r w:rsidR="00BB21A8"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>A Faísca Invisível</w:t>
                              </w:r>
                            </w:hyperlink>
                            <w:r w:rsidR="00BB21A8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 xml:space="preserve">                                         </w:t>
                            </w:r>
                            <w:r w:rsidR="008561AA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 xml:space="preserve">    </w:t>
                            </w:r>
                            <w:r w:rsidR="00AD436E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 xml:space="preserve">            </w:t>
                            </w:r>
                            <w:r w:rsidR="008561AA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 xml:space="preserve">   </w:t>
                            </w:r>
                            <w:r w:rsidR="008561AA">
                              <w:rPr>
                                <w:noProof/>
                              </w:rPr>
                              <w:drawing>
                                <wp:inline distT="0" distB="0" distL="0" distR="0" wp14:anchorId="5AFE565B" wp14:editId="6A43BE44">
                                  <wp:extent cx="1080000" cy="640800"/>
                                  <wp:effectExtent l="0" t="0" r="6350" b="6985"/>
                                  <wp:docPr id="1" name="Imagem 1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>
                                            <a:hlinkClick r:id="rId19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64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966D5" id="_x0000_s1029" type="#_x0000_t202" style="position:absolute;margin-left:.75pt;margin-top:228.75pt;width:328pt;height:9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">
                <v:textbox>
                  <w:txbxContent>
                    <w:p w14:paraId="08042B75" w14:textId="77777777" w:rsidR="008561AA" w:rsidRPr="00B92608" w:rsidRDefault="008561AA" w:rsidP="008561AA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Vídeo</w:t>
                      </w:r>
                      <w:r w:rsidR="008B41E5">
                        <w:rPr>
                          <w:b/>
                          <w:color w:val="002060"/>
                        </w:rPr>
                        <w:t xml:space="preserve"> I</w:t>
                      </w:r>
                      <w:r w:rsidRPr="00B92608">
                        <w:rPr>
                          <w:b/>
                          <w:color w:val="002060"/>
                        </w:rPr>
                        <w:t>:</w:t>
                      </w:r>
                    </w:p>
                    <w:p w14:paraId="2303D330" w14:textId="77777777" w:rsidR="008561AA" w:rsidRPr="0093443B" w:rsidRDefault="00971899" w:rsidP="008561AA">
                      <w:pPr>
                        <w:jc w:val="both"/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</w:pPr>
                      <w:hyperlink r:id="rId21" w:history="1">
                        <w:r w:rsidR="00BB21A8"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>A Faísca Invisível</w:t>
                        </w:r>
                      </w:hyperlink>
                      <w:r w:rsidR="00BB21A8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 xml:space="preserve">                                         </w:t>
                      </w:r>
                      <w:r w:rsidR="008561AA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 xml:space="preserve">    </w:t>
                      </w:r>
                      <w:r w:rsidR="00AD436E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 xml:space="preserve">            </w:t>
                      </w:r>
                      <w:r w:rsidR="008561AA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 xml:space="preserve">   </w:t>
                      </w:r>
                      <w:r w:rsidR="008561AA">
                        <w:rPr>
                          <w:noProof/>
                        </w:rPr>
                        <w:drawing>
                          <wp:inline distT="0" distB="0" distL="0" distR="0" wp14:anchorId="5AFE565B" wp14:editId="6A43BE44">
                            <wp:extent cx="1080000" cy="640800"/>
                            <wp:effectExtent l="0" t="0" r="6350" b="6985"/>
                            <wp:docPr id="1" name="Imagem 1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>
                                      <a:hlinkClick r:id="rId19"/>
                                    </pic:cNvPr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64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61AA">
        <w:rPr>
          <w:rFonts w:cstheme="minorHAnsi"/>
          <w:b/>
          <w:color w:val="C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EF94AA" wp14:editId="3D273E8F">
                <wp:simplePos x="0" y="0"/>
                <wp:positionH relativeFrom="column">
                  <wp:posOffset>4400551</wp:posOffset>
                </wp:positionH>
                <wp:positionV relativeFrom="paragraph">
                  <wp:posOffset>2905125</wp:posOffset>
                </wp:positionV>
                <wp:extent cx="4137660" cy="1181100"/>
                <wp:effectExtent l="0" t="0" r="15240" b="1905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0C652" w14:textId="77777777" w:rsidR="008561AA" w:rsidRPr="00BD1583" w:rsidRDefault="008561AA" w:rsidP="008561A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Vídeo</w:t>
                            </w:r>
                            <w:r w:rsidR="008B41E5">
                              <w:rPr>
                                <w:b/>
                                <w:color w:val="002060"/>
                              </w:rPr>
                              <w:t xml:space="preserve"> II</w:t>
                            </w:r>
                            <w:r w:rsidRPr="00BD1583">
                              <w:rPr>
                                <w:b/>
                                <w:color w:val="002060"/>
                              </w:rPr>
                              <w:t>:</w:t>
                            </w:r>
                          </w:p>
                          <w:p w14:paraId="72350569" w14:textId="77777777" w:rsidR="008561AA" w:rsidRPr="00BD1583" w:rsidRDefault="00971899" w:rsidP="008561AA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hyperlink r:id="rId22" w:history="1">
                              <w:proofErr w:type="spellStart"/>
                              <w:r w:rsidR="008561AA" w:rsidRPr="00971899">
                                <w:rPr>
                                  <w:rStyle w:val="Hiperligao"/>
                                  <w:rFonts w:cstheme="minorHAnsi"/>
                                  <w:b/>
                                </w:rPr>
                                <w:t>A_Revolução</w:t>
                              </w:r>
                              <w:proofErr w:type="gramStart"/>
                              <w:r w:rsidR="008561AA" w:rsidRPr="00971899">
                                <w:rPr>
                                  <w:rStyle w:val="Hiperligao"/>
                                  <w:rFonts w:cstheme="minorHAnsi"/>
                                  <w:b/>
                                </w:rPr>
                                <w:t>_Acidental</w:t>
                              </w:r>
                              <w:proofErr w:type="spellEnd"/>
                              <w:proofErr w:type="gramEnd"/>
                            </w:hyperlink>
                            <w:r w:rsidR="008B41E5">
                              <w:rPr>
                                <w:rFonts w:cstheme="minorHAnsi"/>
                                <w:b/>
                              </w:rPr>
                              <w:t xml:space="preserve">            </w:t>
                            </w:r>
                            <w:r w:rsidR="00AD436E">
                              <w:rPr>
                                <w:rFonts w:cstheme="minorHAnsi"/>
                                <w:b/>
                              </w:rPr>
                              <w:t xml:space="preserve">                               </w:t>
                            </w:r>
                            <w:r w:rsidR="008B41E5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="00AD436E">
                              <w:rPr>
                                <w:noProof/>
                              </w:rPr>
                              <w:drawing>
                                <wp:inline distT="0" distB="0" distL="0" distR="0" wp14:anchorId="43E73568" wp14:editId="17F8B68B">
                                  <wp:extent cx="1080000" cy="619200"/>
                                  <wp:effectExtent l="0" t="0" r="6350" b="0"/>
                                  <wp:docPr id="19" name="Imagem 19">
                                    <a:hlinkClick xmlns:a="http://schemas.openxmlformats.org/drawingml/2006/main" r:id="rId2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m 19">
                                            <a:hlinkClick r:id="rId2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61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94AA" id="_x0000_s1030" type="#_x0000_t202" style="position:absolute;margin-left:346.5pt;margin-top:228.75pt;width:325.8pt;height:9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">
                <v:textbox>
                  <w:txbxContent>
                    <w:p w14:paraId="2830C652" w14:textId="77777777" w:rsidR="008561AA" w:rsidRPr="00BD1583" w:rsidRDefault="008561AA" w:rsidP="008561AA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Vídeo</w:t>
                      </w:r>
                      <w:r w:rsidR="008B41E5">
                        <w:rPr>
                          <w:b/>
                          <w:color w:val="002060"/>
                        </w:rPr>
                        <w:t xml:space="preserve"> II</w:t>
                      </w:r>
                      <w:r w:rsidRPr="00BD1583">
                        <w:rPr>
                          <w:b/>
                          <w:color w:val="002060"/>
                        </w:rPr>
                        <w:t>:</w:t>
                      </w:r>
                    </w:p>
                    <w:p w14:paraId="72350569" w14:textId="77777777" w:rsidR="008561AA" w:rsidRPr="00BD1583" w:rsidRDefault="00971899" w:rsidP="008561AA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hyperlink r:id="rId24" w:history="1">
                        <w:proofErr w:type="spellStart"/>
                        <w:r w:rsidR="008561AA" w:rsidRPr="00971899">
                          <w:rPr>
                            <w:rStyle w:val="Hiperligao"/>
                            <w:rFonts w:cstheme="minorHAnsi"/>
                            <w:b/>
                          </w:rPr>
                          <w:t>A_Revolução</w:t>
                        </w:r>
                        <w:proofErr w:type="gramStart"/>
                        <w:r w:rsidR="008561AA" w:rsidRPr="00971899">
                          <w:rPr>
                            <w:rStyle w:val="Hiperligao"/>
                            <w:rFonts w:cstheme="minorHAnsi"/>
                            <w:b/>
                          </w:rPr>
                          <w:t>_Acidental</w:t>
                        </w:r>
                        <w:proofErr w:type="spellEnd"/>
                        <w:proofErr w:type="gramEnd"/>
                      </w:hyperlink>
                      <w:r w:rsidR="008B41E5">
                        <w:rPr>
                          <w:rFonts w:cstheme="minorHAnsi"/>
                          <w:b/>
                        </w:rPr>
                        <w:t xml:space="preserve">            </w:t>
                      </w:r>
                      <w:r w:rsidR="00AD436E">
                        <w:rPr>
                          <w:rFonts w:cstheme="minorHAnsi"/>
                          <w:b/>
                        </w:rPr>
                        <w:t xml:space="preserve">                               </w:t>
                      </w:r>
                      <w:r w:rsidR="008B41E5"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="00AD436E">
                        <w:rPr>
                          <w:noProof/>
                        </w:rPr>
                        <w:drawing>
                          <wp:inline distT="0" distB="0" distL="0" distR="0" wp14:anchorId="43E73568" wp14:editId="17F8B68B">
                            <wp:extent cx="1080000" cy="619200"/>
                            <wp:effectExtent l="0" t="0" r="6350" b="0"/>
                            <wp:docPr id="19" name="Imagem 19">
                              <a:hlinkClick xmlns:a="http://schemas.openxmlformats.org/drawingml/2006/main" r:id="rId2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m 19">
                                      <a:hlinkClick r:id="rId24"/>
                                    </pic:cNvPr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61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61AA">
        <w:rPr>
          <w:rFonts w:cstheme="minorHAnsi"/>
          <w:b/>
          <w:color w:val="C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97D715" wp14:editId="4D230005">
                <wp:simplePos x="0" y="0"/>
                <wp:positionH relativeFrom="column">
                  <wp:posOffset>9525</wp:posOffset>
                </wp:positionH>
                <wp:positionV relativeFrom="paragraph">
                  <wp:posOffset>1714500</wp:posOffset>
                </wp:positionV>
                <wp:extent cx="4165600" cy="1104900"/>
                <wp:effectExtent l="0" t="0" r="25400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8989" w14:textId="77777777" w:rsidR="008561AA" w:rsidRPr="00B92608" w:rsidRDefault="008561AA" w:rsidP="008561A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Apresentação</w:t>
                            </w:r>
                            <w:r w:rsidR="008B41E5">
                              <w:rPr>
                                <w:b/>
                                <w:color w:val="002060"/>
                              </w:rPr>
                              <w:t xml:space="preserve"> I</w:t>
                            </w:r>
                            <w:r w:rsidRPr="00B92608">
                              <w:rPr>
                                <w:b/>
                                <w:color w:val="002060"/>
                              </w:rPr>
                              <w:t>:</w:t>
                            </w:r>
                          </w:p>
                          <w:p w14:paraId="7776F3A7" w14:textId="77777777" w:rsidR="008561AA" w:rsidRPr="0093443B" w:rsidRDefault="00971899" w:rsidP="008561AA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</w:pPr>
                            <w:hyperlink r:id="rId25" w:history="1">
                              <w:proofErr w:type="spellStart"/>
                              <w:r w:rsidR="00133966"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>The</w:t>
                              </w:r>
                              <w:proofErr w:type="spellEnd"/>
                              <w:r w:rsidR="00133966"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>V</w:t>
                              </w:r>
                              <w:r w:rsidR="00133966"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>acu</w:t>
                              </w:r>
                              <w:r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>u</w:t>
                              </w:r>
                              <w:r w:rsidR="00133966"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>m</w:t>
                              </w:r>
                              <w:proofErr w:type="spellEnd"/>
                              <w:r w:rsidR="00133966"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133966" w:rsidRPr="00971899">
                                <w:rPr>
                                  <w:rStyle w:val="Hiperligao"/>
                                  <w:rFonts w:cstheme="minorHAnsi"/>
                                  <w:b/>
                                  <w:shd w:val="clear" w:color="auto" w:fill="FFFFFF"/>
                                </w:rPr>
                                <w:t>Revolution</w:t>
                              </w:r>
                              <w:proofErr w:type="spellEnd"/>
                            </w:hyperlink>
                            <w:r w:rsidR="00133966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 xml:space="preserve">                    </w:t>
                            </w:r>
                            <w:r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 xml:space="preserve">    </w:t>
                            </w:r>
                            <w:r w:rsidR="008B41E5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 xml:space="preserve">                      </w:t>
                            </w:r>
                            <w:r w:rsidR="008B41E5">
                              <w:rPr>
                                <w:noProof/>
                              </w:rPr>
                              <w:drawing>
                                <wp:inline distT="0" distB="0" distL="0" distR="0" wp14:anchorId="3B7FAB38" wp14:editId="2BD84A14">
                                  <wp:extent cx="1080000" cy="608400"/>
                                  <wp:effectExtent l="0" t="0" r="6350" b="1270"/>
                                  <wp:docPr id="17" name="Imagem 17">
                                    <a:hlinkClick xmlns:a="http://schemas.openxmlformats.org/drawingml/2006/main" r:id="rId2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m 17">
                                            <a:hlinkClick r:id="rId2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60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D715" id="_x0000_s1031" type="#_x0000_t202" style="position:absolute;margin-left:.75pt;margin-top:135pt;width:328pt;height:8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">
                <v:textbox>
                  <w:txbxContent>
                    <w:p w14:paraId="0E268989" w14:textId="77777777" w:rsidR="008561AA" w:rsidRPr="00B92608" w:rsidRDefault="008561AA" w:rsidP="008561AA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Apresentação</w:t>
                      </w:r>
                      <w:r w:rsidR="008B41E5">
                        <w:rPr>
                          <w:b/>
                          <w:color w:val="002060"/>
                        </w:rPr>
                        <w:t xml:space="preserve"> I</w:t>
                      </w:r>
                      <w:r w:rsidRPr="00B92608">
                        <w:rPr>
                          <w:b/>
                          <w:color w:val="002060"/>
                        </w:rPr>
                        <w:t>:</w:t>
                      </w:r>
                    </w:p>
                    <w:p w14:paraId="7776F3A7" w14:textId="77777777" w:rsidR="008561AA" w:rsidRPr="0093443B" w:rsidRDefault="00971899" w:rsidP="008561AA">
                      <w:pPr>
                        <w:jc w:val="both"/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</w:pPr>
                      <w:hyperlink r:id="rId27" w:history="1">
                        <w:proofErr w:type="spellStart"/>
                        <w:r w:rsidR="00133966"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>The</w:t>
                        </w:r>
                        <w:proofErr w:type="spellEnd"/>
                        <w:r w:rsidR="00133966"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>V</w:t>
                        </w:r>
                        <w:r w:rsidR="00133966"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>acu</w:t>
                        </w:r>
                        <w:r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>u</w:t>
                        </w:r>
                        <w:r w:rsidR="00133966"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>m</w:t>
                        </w:r>
                        <w:proofErr w:type="spellEnd"/>
                        <w:r w:rsidR="00133966"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="00133966" w:rsidRPr="00971899">
                          <w:rPr>
                            <w:rStyle w:val="Hiperligao"/>
                            <w:rFonts w:cstheme="minorHAnsi"/>
                            <w:b/>
                            <w:shd w:val="clear" w:color="auto" w:fill="FFFFFF"/>
                          </w:rPr>
                          <w:t>Revolution</w:t>
                        </w:r>
                        <w:proofErr w:type="spellEnd"/>
                      </w:hyperlink>
                      <w:r w:rsidR="00133966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 xml:space="preserve">                    </w:t>
                      </w:r>
                      <w:r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 xml:space="preserve">    </w:t>
                      </w:r>
                      <w:r w:rsidR="008B41E5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 xml:space="preserve">                      </w:t>
                      </w:r>
                      <w:r w:rsidR="008B41E5">
                        <w:rPr>
                          <w:noProof/>
                        </w:rPr>
                        <w:drawing>
                          <wp:inline distT="0" distB="0" distL="0" distR="0" wp14:anchorId="3B7FAB38" wp14:editId="2BD84A14">
                            <wp:extent cx="1080000" cy="608400"/>
                            <wp:effectExtent l="0" t="0" r="6350" b="1270"/>
                            <wp:docPr id="17" name="Imagem 17">
                              <a:hlinkClick xmlns:a="http://schemas.openxmlformats.org/drawingml/2006/main" r:id="rId2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m 17">
                                      <a:hlinkClick r:id="rId25"/>
                                    </pic:cNvPr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60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61AA">
        <w:rPr>
          <w:rFonts w:cstheme="minorHAnsi"/>
          <w:b/>
          <w:color w:val="C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C48CEB" wp14:editId="595EE9B0">
                <wp:simplePos x="0" y="0"/>
                <wp:positionH relativeFrom="column">
                  <wp:posOffset>4400551</wp:posOffset>
                </wp:positionH>
                <wp:positionV relativeFrom="paragraph">
                  <wp:posOffset>1714500</wp:posOffset>
                </wp:positionV>
                <wp:extent cx="4137660" cy="1104900"/>
                <wp:effectExtent l="0" t="0" r="15240" b="1905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C3DC" w14:textId="77777777" w:rsidR="008561AA" w:rsidRPr="00BD1583" w:rsidRDefault="008561AA" w:rsidP="008561A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Apresentação</w:t>
                            </w:r>
                            <w:r w:rsidR="008B41E5">
                              <w:rPr>
                                <w:b/>
                                <w:color w:val="002060"/>
                              </w:rPr>
                              <w:t xml:space="preserve"> II</w:t>
                            </w:r>
                            <w:r w:rsidRPr="00BD1583">
                              <w:rPr>
                                <w:b/>
                                <w:color w:val="002060"/>
                              </w:rPr>
                              <w:t>:</w:t>
                            </w:r>
                          </w:p>
                          <w:p w14:paraId="218F9282" w14:textId="77777777" w:rsidR="008561AA" w:rsidRPr="00BD1583" w:rsidRDefault="00971899" w:rsidP="008561AA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hyperlink r:id="rId28" w:history="1">
                              <w:proofErr w:type="spellStart"/>
                              <w:r w:rsidR="008561AA" w:rsidRPr="00971899">
                                <w:rPr>
                                  <w:rStyle w:val="Hiperligao"/>
                                  <w:rFonts w:cstheme="minorHAnsi"/>
                                  <w:b/>
                                </w:rPr>
                                <w:t>The_Vacuum</w:t>
                              </w:r>
                              <w:proofErr w:type="gramStart"/>
                              <w:r w:rsidR="008561AA" w:rsidRPr="00971899">
                                <w:rPr>
                                  <w:rStyle w:val="Hiperligao"/>
                                  <w:rFonts w:cstheme="minorHAnsi"/>
                                  <w:b/>
                                </w:rPr>
                                <w:t>_Tube</w:t>
                              </w:r>
                              <w:proofErr w:type="gramEnd"/>
                              <w:r w:rsidR="008561AA" w:rsidRPr="00971899">
                                <w:rPr>
                                  <w:rStyle w:val="Hiperligao"/>
                                  <w:rFonts w:cstheme="minorHAnsi"/>
                                  <w:b/>
                                </w:rPr>
                                <w:t>_Revolution</w:t>
                              </w:r>
                              <w:proofErr w:type="spellEnd"/>
                            </w:hyperlink>
                            <w:r w:rsidR="008B41E5">
                              <w:rPr>
                                <w:rFonts w:cstheme="minorHAnsi"/>
                                <w:b/>
                              </w:rPr>
                              <w:t>………</w:t>
                            </w:r>
                            <w:r w:rsidR="00A96B64">
                              <w:rPr>
                                <w:rFonts w:cstheme="minorHAnsi"/>
                                <w:b/>
                              </w:rPr>
                              <w:t xml:space="preserve">     </w:t>
                            </w:r>
                            <w:r w:rsidR="008B41E5">
                              <w:rPr>
                                <w:rFonts w:cstheme="minorHAnsi"/>
                                <w:b/>
                              </w:rPr>
                              <w:t>……………</w:t>
                            </w:r>
                            <w:r w:rsidR="008B41E5">
                              <w:rPr>
                                <w:noProof/>
                              </w:rPr>
                              <w:drawing>
                                <wp:inline distT="0" distB="0" distL="0" distR="0" wp14:anchorId="239EA6BA" wp14:editId="186EEFA9">
                                  <wp:extent cx="1080000" cy="558000"/>
                                  <wp:effectExtent l="0" t="0" r="6350" b="0"/>
                                  <wp:docPr id="18" name="Imagem 18">
                                    <a:hlinkClick xmlns:a="http://schemas.openxmlformats.org/drawingml/2006/main" r:id="rId2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m 18">
                                            <a:hlinkClick r:id="rId2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55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8CEB" id="_x0000_s1032" type="#_x0000_t202" style="position:absolute;margin-left:346.5pt;margin-top:135pt;width:325.8pt;height:8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">
                <v:textbox>
                  <w:txbxContent>
                    <w:p w14:paraId="093DC3DC" w14:textId="77777777" w:rsidR="008561AA" w:rsidRPr="00BD1583" w:rsidRDefault="008561AA" w:rsidP="008561AA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Apresentação</w:t>
                      </w:r>
                      <w:r w:rsidR="008B41E5">
                        <w:rPr>
                          <w:b/>
                          <w:color w:val="002060"/>
                        </w:rPr>
                        <w:t xml:space="preserve"> II</w:t>
                      </w:r>
                      <w:r w:rsidRPr="00BD1583">
                        <w:rPr>
                          <w:b/>
                          <w:color w:val="002060"/>
                        </w:rPr>
                        <w:t>:</w:t>
                      </w:r>
                    </w:p>
                    <w:p w14:paraId="218F9282" w14:textId="77777777" w:rsidR="008561AA" w:rsidRPr="00BD1583" w:rsidRDefault="00971899" w:rsidP="008561AA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hyperlink r:id="rId30" w:history="1">
                        <w:proofErr w:type="spellStart"/>
                        <w:r w:rsidR="008561AA" w:rsidRPr="00971899">
                          <w:rPr>
                            <w:rStyle w:val="Hiperligao"/>
                            <w:rFonts w:cstheme="minorHAnsi"/>
                            <w:b/>
                          </w:rPr>
                          <w:t>The_Vacuum</w:t>
                        </w:r>
                        <w:proofErr w:type="gramStart"/>
                        <w:r w:rsidR="008561AA" w:rsidRPr="00971899">
                          <w:rPr>
                            <w:rStyle w:val="Hiperligao"/>
                            <w:rFonts w:cstheme="minorHAnsi"/>
                            <w:b/>
                          </w:rPr>
                          <w:t>_Tube</w:t>
                        </w:r>
                        <w:proofErr w:type="gramEnd"/>
                        <w:r w:rsidR="008561AA" w:rsidRPr="00971899">
                          <w:rPr>
                            <w:rStyle w:val="Hiperligao"/>
                            <w:rFonts w:cstheme="minorHAnsi"/>
                            <w:b/>
                          </w:rPr>
                          <w:t>_Revolution</w:t>
                        </w:r>
                        <w:proofErr w:type="spellEnd"/>
                      </w:hyperlink>
                      <w:r w:rsidR="008B41E5">
                        <w:rPr>
                          <w:rFonts w:cstheme="minorHAnsi"/>
                          <w:b/>
                        </w:rPr>
                        <w:t>………</w:t>
                      </w:r>
                      <w:r w:rsidR="00A96B64">
                        <w:rPr>
                          <w:rFonts w:cstheme="minorHAnsi"/>
                          <w:b/>
                        </w:rPr>
                        <w:t xml:space="preserve">     </w:t>
                      </w:r>
                      <w:r w:rsidR="008B41E5">
                        <w:rPr>
                          <w:rFonts w:cstheme="minorHAnsi"/>
                          <w:b/>
                        </w:rPr>
                        <w:t>……………</w:t>
                      </w:r>
                      <w:r w:rsidR="008B41E5">
                        <w:rPr>
                          <w:noProof/>
                        </w:rPr>
                        <w:drawing>
                          <wp:inline distT="0" distB="0" distL="0" distR="0" wp14:anchorId="239EA6BA" wp14:editId="186EEFA9">
                            <wp:extent cx="1080000" cy="558000"/>
                            <wp:effectExtent l="0" t="0" r="6350" b="0"/>
                            <wp:docPr id="18" name="Imagem 18">
                              <a:hlinkClick xmlns:a="http://schemas.openxmlformats.org/drawingml/2006/main" r:id="rId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m 18">
                                      <a:hlinkClick r:id="rId28"/>
                                    </pic:cNvPr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55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1583">
        <w:rPr>
          <w:rFonts w:cstheme="minorHAnsi"/>
          <w:b/>
          <w:color w:val="C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37E85E" wp14:editId="60DA3969">
                <wp:simplePos x="0" y="0"/>
                <wp:positionH relativeFrom="column">
                  <wp:posOffset>4400551</wp:posOffset>
                </wp:positionH>
                <wp:positionV relativeFrom="paragraph">
                  <wp:posOffset>304800</wp:posOffset>
                </wp:positionV>
                <wp:extent cx="4137660" cy="1285875"/>
                <wp:effectExtent l="0" t="0" r="15240" b="2857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63145" w14:textId="77777777" w:rsidR="00BD1583" w:rsidRPr="00BD1583" w:rsidRDefault="00BD1583" w:rsidP="00BD158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PODCAST</w:t>
                            </w:r>
                            <w:r w:rsidR="008B41E5">
                              <w:rPr>
                                <w:b/>
                                <w:color w:val="002060"/>
                              </w:rPr>
                              <w:t xml:space="preserve"> II</w:t>
                            </w:r>
                            <w:r w:rsidRPr="00BD1583">
                              <w:rPr>
                                <w:b/>
                                <w:color w:val="002060"/>
                              </w:rPr>
                              <w:t>:</w:t>
                            </w:r>
                          </w:p>
                          <w:p w14:paraId="37AD1C67" w14:textId="77777777" w:rsidR="00BD1583" w:rsidRPr="00BD1583" w:rsidRDefault="00971899" w:rsidP="00BD1583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hyperlink r:id="rId31" w:history="1">
                              <w:proofErr w:type="spellStart"/>
                              <w:r w:rsidR="008561AA" w:rsidRPr="00971899">
                                <w:rPr>
                                  <w:rStyle w:val="Hiperligao"/>
                                  <w:rFonts w:cstheme="minorHAnsi"/>
                                  <w:b/>
                                </w:rPr>
                                <w:t>Da_lâmpada_de_Edison_ao_micro</w:t>
                              </w:r>
                              <w:proofErr w:type="spellEnd"/>
                              <w:r w:rsidR="008561AA" w:rsidRPr="00971899">
                                <w:rPr>
                                  <w:rStyle w:val="Hiperligao"/>
                                  <w:rFonts w:cstheme="minorHAnsi"/>
                                  <w:b/>
                                </w:rPr>
                                <w:t>-ondas</w:t>
                              </w:r>
                            </w:hyperlink>
                            <w:r w:rsidR="008B41E5">
                              <w:rPr>
                                <w:rFonts w:cstheme="minorHAnsi"/>
                                <w:b/>
                              </w:rPr>
                              <w:t xml:space="preserve">                       </w:t>
                            </w:r>
                            <w:r w:rsidR="008B41E5">
                              <w:rPr>
                                <w:noProof/>
                              </w:rPr>
                              <w:drawing>
                                <wp:inline distT="0" distB="0" distL="0" distR="0" wp14:anchorId="72ECE1CF" wp14:editId="049FC3FB">
                                  <wp:extent cx="741045" cy="737870"/>
                                  <wp:effectExtent l="0" t="0" r="1905" b="5080"/>
                                  <wp:docPr id="16" name="Imagem 16">
                                    <a:hlinkClick xmlns:a="http://schemas.openxmlformats.org/drawingml/2006/main" r:id="rId3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m 16">
                                            <a:hlinkClick r:id="rId3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045" cy="73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E85E" id="_x0000_s1033" type="#_x0000_t202" style="position:absolute;margin-left:346.5pt;margin-top:24pt;width:325.8pt;height:10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">
                <v:textbox>
                  <w:txbxContent>
                    <w:p w14:paraId="5A563145" w14:textId="77777777" w:rsidR="00BD1583" w:rsidRPr="00BD1583" w:rsidRDefault="00BD1583" w:rsidP="00BD1583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PODCAST</w:t>
                      </w:r>
                      <w:r w:rsidR="008B41E5">
                        <w:rPr>
                          <w:b/>
                          <w:color w:val="002060"/>
                        </w:rPr>
                        <w:t xml:space="preserve"> II</w:t>
                      </w:r>
                      <w:r w:rsidRPr="00BD1583">
                        <w:rPr>
                          <w:b/>
                          <w:color w:val="002060"/>
                        </w:rPr>
                        <w:t>:</w:t>
                      </w:r>
                    </w:p>
                    <w:p w14:paraId="37AD1C67" w14:textId="77777777" w:rsidR="00BD1583" w:rsidRPr="00BD1583" w:rsidRDefault="00971899" w:rsidP="00BD1583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hyperlink r:id="rId33" w:history="1">
                        <w:proofErr w:type="spellStart"/>
                        <w:r w:rsidR="008561AA" w:rsidRPr="00971899">
                          <w:rPr>
                            <w:rStyle w:val="Hiperligao"/>
                            <w:rFonts w:cstheme="minorHAnsi"/>
                            <w:b/>
                          </w:rPr>
                          <w:t>Da_lâmpada_de_Edison_ao_micro</w:t>
                        </w:r>
                        <w:proofErr w:type="spellEnd"/>
                        <w:r w:rsidR="008561AA" w:rsidRPr="00971899">
                          <w:rPr>
                            <w:rStyle w:val="Hiperligao"/>
                            <w:rFonts w:cstheme="minorHAnsi"/>
                            <w:b/>
                          </w:rPr>
                          <w:t>-ondas</w:t>
                        </w:r>
                      </w:hyperlink>
                      <w:r w:rsidR="008B41E5">
                        <w:rPr>
                          <w:rFonts w:cstheme="minorHAnsi"/>
                          <w:b/>
                        </w:rPr>
                        <w:t xml:space="preserve">                       </w:t>
                      </w:r>
                      <w:r w:rsidR="008B41E5">
                        <w:rPr>
                          <w:noProof/>
                        </w:rPr>
                        <w:drawing>
                          <wp:inline distT="0" distB="0" distL="0" distR="0" wp14:anchorId="72ECE1CF" wp14:editId="049FC3FB">
                            <wp:extent cx="741045" cy="737870"/>
                            <wp:effectExtent l="0" t="0" r="1905" b="5080"/>
                            <wp:docPr id="16" name="Imagem 16">
                              <a:hlinkClick xmlns:a="http://schemas.openxmlformats.org/drawingml/2006/main" r:id="rId3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m 16">
                                      <a:hlinkClick r:id="rId31"/>
                                    </pic:cNvPr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045" cy="73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1583">
        <w:rPr>
          <w:rFonts w:cstheme="minorHAnsi"/>
          <w:b/>
          <w:color w:val="C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D95420" wp14:editId="627D2770">
                <wp:simplePos x="0" y="0"/>
                <wp:positionH relativeFrom="column">
                  <wp:posOffset>9525</wp:posOffset>
                </wp:positionH>
                <wp:positionV relativeFrom="paragraph">
                  <wp:posOffset>304800</wp:posOffset>
                </wp:positionV>
                <wp:extent cx="4165600" cy="1285875"/>
                <wp:effectExtent l="0" t="0" r="25400" b="2857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51423" w14:textId="77777777" w:rsidR="00BD1583" w:rsidRPr="00B92608" w:rsidRDefault="00BD1583" w:rsidP="00BD158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PODCAST</w:t>
                            </w:r>
                            <w:r w:rsidR="008B41E5">
                              <w:rPr>
                                <w:b/>
                                <w:color w:val="002060"/>
                              </w:rPr>
                              <w:t xml:space="preserve"> I</w:t>
                            </w:r>
                            <w:r w:rsidRPr="00B92608">
                              <w:rPr>
                                <w:b/>
                                <w:color w:val="002060"/>
                              </w:rPr>
                              <w:t>:</w:t>
                            </w:r>
                          </w:p>
                          <w:p w14:paraId="64A25D4D" w14:textId="77777777" w:rsidR="00BD1583" w:rsidRPr="0093443B" w:rsidRDefault="00971899" w:rsidP="00BD1583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instrText xml:space="preserve"> HY</w:instrText>
                            </w:r>
                            <w:bookmarkStart w:id="2" w:name="_GoBack"/>
                            <w:bookmarkEnd w:id="2"/>
                            <w:r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instrText xml:space="preserve">PERLINK "https://museufaraday.ist.utl.pt/Textos%20e%20Artigos/Valvulas/V%c3%a1lvulas_de_v%c3%a1cuo_do_radar_ao_som.m4a" </w:instrText>
                            </w:r>
                            <w:r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fldChar w:fldCharType="separate"/>
                            </w:r>
                            <w:proofErr w:type="spellStart"/>
                            <w:r w:rsidR="008561AA" w:rsidRPr="00971899">
                              <w:rPr>
                                <w:rStyle w:val="Hiperligao"/>
                                <w:rFonts w:cstheme="minorHAnsi"/>
                                <w:b/>
                                <w:shd w:val="clear" w:color="auto" w:fill="FFFFFF"/>
                              </w:rPr>
                              <w:t>Válvulas_de_vácuo_do_radar_ao_som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fldChar w:fldCharType="end"/>
                            </w:r>
                            <w:r w:rsidR="008B41E5">
                              <w:rPr>
                                <w:rFonts w:cstheme="minorHAnsi"/>
                                <w:b/>
                                <w:color w:val="303030"/>
                                <w:shd w:val="clear" w:color="auto" w:fill="FFFFFF"/>
                              </w:rPr>
                              <w:t xml:space="preserve">                            </w:t>
                            </w:r>
                            <w:r w:rsidR="008B41E5">
                              <w:rPr>
                                <w:noProof/>
                              </w:rPr>
                              <w:drawing>
                                <wp:inline distT="0" distB="0" distL="0" distR="0" wp14:anchorId="002E1861" wp14:editId="0369EA74">
                                  <wp:extent cx="741045" cy="737870"/>
                                  <wp:effectExtent l="0" t="0" r="1905" b="5080"/>
                                  <wp:docPr id="15" name="Imagem 15">
                                    <a:hlinkClick xmlns:a="http://schemas.openxmlformats.org/drawingml/2006/main" r:id="rId3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m 15">
                                            <a:hlinkClick r:id="rId34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045" cy="73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95420" id="_x0000_s1034" type="#_x0000_t202" style="position:absolute;margin-left:.75pt;margin-top:24pt;width:328pt;height:10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">
                <v:textbox>
                  <w:txbxContent>
                    <w:p w14:paraId="35C51423" w14:textId="77777777" w:rsidR="00BD1583" w:rsidRPr="00B92608" w:rsidRDefault="00BD1583" w:rsidP="00BD1583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PODCAST</w:t>
                      </w:r>
                      <w:r w:rsidR="008B41E5">
                        <w:rPr>
                          <w:b/>
                          <w:color w:val="002060"/>
                        </w:rPr>
                        <w:t xml:space="preserve"> I</w:t>
                      </w:r>
                      <w:r w:rsidRPr="00B92608">
                        <w:rPr>
                          <w:b/>
                          <w:color w:val="002060"/>
                        </w:rPr>
                        <w:t>:</w:t>
                      </w:r>
                    </w:p>
                    <w:p w14:paraId="64A25D4D" w14:textId="77777777" w:rsidR="00BD1583" w:rsidRPr="0093443B" w:rsidRDefault="00971899" w:rsidP="00BD1583">
                      <w:pPr>
                        <w:jc w:val="both"/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fldChar w:fldCharType="begin"/>
                      </w:r>
                      <w:r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instrText xml:space="preserve"> HY</w:instrText>
                      </w:r>
                      <w:bookmarkStart w:id="3" w:name="_GoBack"/>
                      <w:bookmarkEnd w:id="3"/>
                      <w:r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instrText xml:space="preserve">PERLINK "https://museufaraday.ist.utl.pt/Textos%20e%20Artigos/Valvulas/V%c3%a1lvulas_de_v%c3%a1cuo_do_radar_ao_som.m4a" </w:instrText>
                      </w:r>
                      <w:r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</w:r>
                      <w:r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fldChar w:fldCharType="separate"/>
                      </w:r>
                      <w:proofErr w:type="spellStart"/>
                      <w:r w:rsidR="008561AA" w:rsidRPr="00971899">
                        <w:rPr>
                          <w:rStyle w:val="Hiperligao"/>
                          <w:rFonts w:cstheme="minorHAnsi"/>
                          <w:b/>
                          <w:shd w:val="clear" w:color="auto" w:fill="FFFFFF"/>
                        </w:rPr>
                        <w:t>Válvulas_de_vácuo_do_radar_ao_som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fldChar w:fldCharType="end"/>
                      </w:r>
                      <w:r w:rsidR="008B41E5">
                        <w:rPr>
                          <w:rFonts w:cstheme="minorHAnsi"/>
                          <w:b/>
                          <w:color w:val="303030"/>
                          <w:shd w:val="clear" w:color="auto" w:fill="FFFFFF"/>
                        </w:rPr>
                        <w:t xml:space="preserve">                            </w:t>
                      </w:r>
                      <w:r w:rsidR="008B41E5">
                        <w:rPr>
                          <w:noProof/>
                        </w:rPr>
                        <w:drawing>
                          <wp:inline distT="0" distB="0" distL="0" distR="0" wp14:anchorId="002E1861" wp14:editId="0369EA74">
                            <wp:extent cx="741045" cy="737870"/>
                            <wp:effectExtent l="0" t="0" r="1905" b="5080"/>
                            <wp:docPr id="15" name="Imagem 15">
                              <a:hlinkClick xmlns:a="http://schemas.openxmlformats.org/drawingml/2006/main" r:id="rId3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m 15">
                                      <a:hlinkClick r:id="rId34"/>
                                    </pic:cNvPr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045" cy="73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583" w:rsidRPr="00BD1583">
        <w:rPr>
          <w:rFonts w:cstheme="minorHAnsi"/>
          <w:b/>
          <w:color w:val="C00000"/>
        </w:rPr>
        <w:t>Conclusão: Sobre os mesmos documentos foram feit</w:t>
      </w:r>
      <w:r w:rsidR="005428C5">
        <w:rPr>
          <w:rFonts w:cstheme="minorHAnsi"/>
          <w:b/>
          <w:color w:val="C00000"/>
        </w:rPr>
        <w:t>a</w:t>
      </w:r>
      <w:r w:rsidR="00BD1583" w:rsidRPr="00BD1583">
        <w:rPr>
          <w:rFonts w:cstheme="minorHAnsi"/>
          <w:b/>
          <w:color w:val="C00000"/>
        </w:rPr>
        <w:t xml:space="preserve">s </w:t>
      </w:r>
      <w:r w:rsidR="005428C5">
        <w:rPr>
          <w:rFonts w:cstheme="minorHAnsi"/>
          <w:b/>
          <w:color w:val="C00000"/>
        </w:rPr>
        <w:t xml:space="preserve">análises </w:t>
      </w:r>
      <w:r w:rsidR="00BD1583" w:rsidRPr="00BD1583">
        <w:rPr>
          <w:rFonts w:cstheme="minorHAnsi"/>
          <w:b/>
          <w:color w:val="C00000"/>
        </w:rPr>
        <w:t xml:space="preserve">com </w:t>
      </w:r>
      <w:r w:rsidR="00FE2E14">
        <w:rPr>
          <w:rFonts w:cstheme="minorHAnsi"/>
          <w:b/>
          <w:color w:val="C00000"/>
        </w:rPr>
        <w:t>ê</w:t>
      </w:r>
      <w:r w:rsidR="00BD1583" w:rsidRPr="00BD1583">
        <w:rPr>
          <w:rFonts w:cstheme="minorHAnsi"/>
          <w:b/>
          <w:color w:val="C00000"/>
        </w:rPr>
        <w:t xml:space="preserve">nfases </w:t>
      </w:r>
      <w:r w:rsidR="005428C5">
        <w:rPr>
          <w:rFonts w:cstheme="minorHAnsi"/>
          <w:b/>
          <w:color w:val="C00000"/>
        </w:rPr>
        <w:t xml:space="preserve">e resumos </w:t>
      </w:r>
      <w:r w:rsidR="00BD1583" w:rsidRPr="00BD1583">
        <w:rPr>
          <w:rFonts w:cstheme="minorHAnsi"/>
          <w:b/>
          <w:color w:val="C00000"/>
        </w:rPr>
        <w:t xml:space="preserve">diferentes </w:t>
      </w:r>
    </w:p>
    <w:sectPr w:rsidR="00BD1583" w:rsidSect="00A96B64">
      <w:headerReference w:type="default" r:id="rId35"/>
      <w:footerReference w:type="default" r:id="rId36"/>
      <w:pgSz w:w="15840" w:h="12240" w:orient="landscape"/>
      <w:pgMar w:top="1440" w:right="956" w:bottom="1183" w:left="1440" w:header="720" w:footer="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7015B" w14:textId="77777777" w:rsidR="002A7348" w:rsidRDefault="002A7348" w:rsidP="008462E8">
      <w:pPr>
        <w:spacing w:after="0" w:line="240" w:lineRule="auto"/>
      </w:pPr>
      <w:r>
        <w:separator/>
      </w:r>
    </w:p>
  </w:endnote>
  <w:endnote w:type="continuationSeparator" w:id="0">
    <w:p w14:paraId="6EBA4CF3" w14:textId="77777777" w:rsidR="002A7348" w:rsidRDefault="002A7348" w:rsidP="0084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80AF5" w14:textId="77777777" w:rsidR="004F51A5" w:rsidRPr="00A96B64" w:rsidRDefault="00A96B64" w:rsidP="00A96B64">
    <w:pPr>
      <w:pStyle w:val="Rodap"/>
      <w:tabs>
        <w:tab w:val="clear" w:pos="9026"/>
        <w:tab w:val="right" w:pos="9498"/>
      </w:tabs>
      <w:rPr>
        <w:b/>
        <w:color w:val="002060"/>
        <w:sz w:val="18"/>
        <w:szCs w:val="18"/>
      </w:rPr>
    </w:pPr>
    <w:bookmarkStart w:id="6" w:name="_Hlk232711536"/>
    <w:bookmarkStart w:id="7" w:name="_Hlk232711537"/>
    <w:r>
      <w:rPr>
        <w:b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BAA52" wp14:editId="4F71E64D">
              <wp:simplePos x="0" y="0"/>
              <wp:positionH relativeFrom="column">
                <wp:posOffset>0</wp:posOffset>
              </wp:positionH>
              <wp:positionV relativeFrom="paragraph">
                <wp:posOffset>22997</wp:posOffset>
              </wp:positionV>
              <wp:extent cx="6133894" cy="0"/>
              <wp:effectExtent l="0" t="0" r="0" b="0"/>
              <wp:wrapNone/>
              <wp:docPr id="23" name="Conexão reta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89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5A1732" id="Conexão reta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8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" strokecolor="#4472c4 [3204]" strokeweight=".5pt">
              <v:stroke joinstyle="miter"/>
            </v:line>
          </w:pict>
        </mc:Fallback>
      </mc:AlternateContent>
    </w:r>
    <w:r w:rsidRPr="00226563">
      <w:rPr>
        <w:b/>
        <w:color w:val="002060"/>
        <w:sz w:val="18"/>
        <w:szCs w:val="18"/>
      </w:rPr>
      <w:t xml:space="preserve">Museu Faraday, Moisés Piedade, </w:t>
    </w:r>
    <w:r>
      <w:rPr>
        <w:b/>
        <w:color w:val="002060"/>
        <w:sz w:val="18"/>
        <w:szCs w:val="18"/>
      </w:rPr>
      <w:t>junho</w:t>
    </w:r>
    <w:r w:rsidRPr="00226563">
      <w:rPr>
        <w:b/>
        <w:color w:val="002060"/>
        <w:sz w:val="18"/>
        <w:szCs w:val="18"/>
      </w:rPr>
      <w:t xml:space="preserve"> de 202</w:t>
    </w:r>
    <w:r>
      <w:rPr>
        <w:b/>
        <w:color w:val="002060"/>
        <w:sz w:val="18"/>
        <w:szCs w:val="18"/>
      </w:rPr>
      <w:t>6</w:t>
    </w:r>
    <w:r w:rsidRPr="00226563">
      <w:rPr>
        <w:b/>
        <w:color w:val="002060"/>
        <w:sz w:val="18"/>
        <w:szCs w:val="18"/>
      </w:rPr>
      <w:t xml:space="preserve"> </w:t>
    </w:r>
    <w:r w:rsidRPr="00226563">
      <w:rPr>
        <w:b/>
        <w:color w:val="002060"/>
        <w:sz w:val="18"/>
        <w:szCs w:val="18"/>
      </w:rPr>
      <w:tab/>
    </w:r>
    <w:r w:rsidRPr="00226563">
      <w:rPr>
        <w:b/>
        <w:color w:val="002060"/>
        <w:sz w:val="18"/>
        <w:szCs w:val="18"/>
      </w:rPr>
      <w:tab/>
    </w:r>
    <w:r>
      <w:rPr>
        <w:b/>
        <w:color w:val="002060"/>
        <w:sz w:val="18"/>
        <w:szCs w:val="18"/>
      </w:rPr>
      <w:tab/>
    </w:r>
    <w:r>
      <w:rPr>
        <w:b/>
        <w:color w:val="002060"/>
        <w:sz w:val="18"/>
        <w:szCs w:val="18"/>
      </w:rPr>
      <w:tab/>
    </w:r>
    <w:r>
      <w:rPr>
        <w:b/>
        <w:color w:val="002060"/>
        <w:sz w:val="18"/>
        <w:szCs w:val="18"/>
      </w:rPr>
      <w:tab/>
    </w:r>
    <w:r>
      <w:rPr>
        <w:b/>
        <w:color w:val="002060"/>
        <w:sz w:val="18"/>
        <w:szCs w:val="18"/>
      </w:rPr>
      <w:tab/>
    </w:r>
    <w:r>
      <w:rPr>
        <w:b/>
        <w:color w:val="002060"/>
        <w:sz w:val="18"/>
        <w:szCs w:val="18"/>
      </w:rPr>
      <w:tab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3E406" w14:textId="77777777" w:rsidR="002A7348" w:rsidRDefault="002A7348" w:rsidP="008462E8">
      <w:pPr>
        <w:spacing w:after="0" w:line="240" w:lineRule="auto"/>
      </w:pPr>
      <w:r>
        <w:separator/>
      </w:r>
    </w:p>
  </w:footnote>
  <w:footnote w:type="continuationSeparator" w:id="0">
    <w:p w14:paraId="6BFEB0C2" w14:textId="77777777" w:rsidR="002A7348" w:rsidRDefault="002A7348" w:rsidP="0084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97D5F" w14:textId="77777777" w:rsidR="008462E8" w:rsidRDefault="00D87779" w:rsidP="008462E8">
    <w:pPr>
      <w:pStyle w:val="Cabealho"/>
      <w:jc w:val="right"/>
    </w:pPr>
    <w:bookmarkStart w:id="4" w:name="_Hlk232711475"/>
    <w:bookmarkStart w:id="5" w:name="_Hlk232711476"/>
    <w:r>
      <w:rPr>
        <w:b/>
        <w:color w:val="002060"/>
        <w:sz w:val="16"/>
        <w:szCs w:val="16"/>
      </w:rPr>
      <w:t>Evolução das Válvulas Eletrónicas (</w:t>
    </w:r>
    <w:proofErr w:type="gramStart"/>
    <w:r w:rsidR="008462E8" w:rsidRPr="00932BE3">
      <w:rPr>
        <w:b/>
        <w:color w:val="002060"/>
        <w:sz w:val="16"/>
        <w:szCs w:val="16"/>
      </w:rPr>
      <w:t>IA)</w:t>
    </w:r>
    <w:r w:rsidR="008462E8">
      <w:rPr>
        <w:b/>
        <w:color w:val="002060"/>
        <w:sz w:val="16"/>
        <w:szCs w:val="16"/>
      </w:rPr>
      <w:t xml:space="preserve">   </w:t>
    </w:r>
    <w:proofErr w:type="gramEnd"/>
    <w:r w:rsidR="008462E8">
      <w:rPr>
        <w:b/>
        <w:color w:val="002060"/>
        <w:sz w:val="16"/>
        <w:szCs w:val="16"/>
      </w:rPr>
      <w:t xml:space="preserve">   </w:t>
    </w:r>
    <w:r w:rsidR="008462E8">
      <w:rPr>
        <w:noProof/>
      </w:rPr>
      <w:drawing>
        <wp:inline distT="0" distB="0" distL="0" distR="0" wp14:anchorId="72C2B1B1" wp14:editId="3227C2DF">
          <wp:extent cx="270893" cy="282180"/>
          <wp:effectExtent l="0" t="0" r="0" b="381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452" cy="289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E719C"/>
    <w:multiLevelType w:val="hybridMultilevel"/>
    <w:tmpl w:val="C9B84DDA"/>
    <w:lvl w:ilvl="0" w:tplc="08F863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3F"/>
    <w:rsid w:val="0003354E"/>
    <w:rsid w:val="00123847"/>
    <w:rsid w:val="00133966"/>
    <w:rsid w:val="00176351"/>
    <w:rsid w:val="00215FC7"/>
    <w:rsid w:val="0025086C"/>
    <w:rsid w:val="002A7348"/>
    <w:rsid w:val="0041416E"/>
    <w:rsid w:val="004F51A5"/>
    <w:rsid w:val="005428C5"/>
    <w:rsid w:val="00623ADB"/>
    <w:rsid w:val="006D5A78"/>
    <w:rsid w:val="006F2251"/>
    <w:rsid w:val="008462E8"/>
    <w:rsid w:val="008561AA"/>
    <w:rsid w:val="008B41E5"/>
    <w:rsid w:val="008B603F"/>
    <w:rsid w:val="00971899"/>
    <w:rsid w:val="009C0C98"/>
    <w:rsid w:val="00A06086"/>
    <w:rsid w:val="00A32887"/>
    <w:rsid w:val="00A460D6"/>
    <w:rsid w:val="00A96B64"/>
    <w:rsid w:val="00AD436E"/>
    <w:rsid w:val="00B622F9"/>
    <w:rsid w:val="00B92608"/>
    <w:rsid w:val="00BB21A8"/>
    <w:rsid w:val="00BD1583"/>
    <w:rsid w:val="00C43307"/>
    <w:rsid w:val="00C54F71"/>
    <w:rsid w:val="00D5126F"/>
    <w:rsid w:val="00D87779"/>
    <w:rsid w:val="00E12875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58D21"/>
  <w15:chartTrackingRefBased/>
  <w15:docId w15:val="{ECB5C56E-71FC-4BAE-89BD-2983C972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B603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B603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B603F"/>
    <w:rPr>
      <w:color w:val="954F72" w:themeColor="followedHyperlink"/>
      <w:u w:val="single"/>
    </w:rPr>
  </w:style>
  <w:style w:type="character" w:styleId="Forte">
    <w:name w:val="Strong"/>
    <w:basedOn w:val="Tipodeletrapredefinidodopargrafo"/>
    <w:uiPriority w:val="22"/>
    <w:qFormat/>
    <w:rsid w:val="00E12875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846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62E8"/>
  </w:style>
  <w:style w:type="paragraph" w:styleId="Rodap">
    <w:name w:val="footer"/>
    <w:basedOn w:val="Normal"/>
    <w:link w:val="RodapCarter"/>
    <w:uiPriority w:val="99"/>
    <w:unhideWhenUsed/>
    <w:rsid w:val="00846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62E8"/>
  </w:style>
  <w:style w:type="paragraph" w:styleId="NormalWeb">
    <w:name w:val="Normal (Web)"/>
    <w:basedOn w:val="Normal"/>
    <w:uiPriority w:val="99"/>
    <w:semiHidden/>
    <w:unhideWhenUsed/>
    <w:rsid w:val="00D8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4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c0AWLgKRABA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5.png"/><Relationship Id="rId21" Type="http://schemas.openxmlformats.org/officeDocument/2006/relationships/hyperlink" Target="https://museufaraday.ist.utl.pt/Textos%20e%20Artigos/Valvulas/A_Fa%c3%adsca_Invis%c3%advel.mp4" TargetMode="External"/><Relationship Id="rId34" Type="http://schemas.openxmlformats.org/officeDocument/2006/relationships/hyperlink" Target="https://museufaraday.ist.utl.pt/Textos%20e%20Artigos/Valvulas/V%c3%a1lvulas_de_v%c3%a1cuo_do_radar_ao_som.m4a" TargetMode="External"/><Relationship Id="rId7" Type="http://schemas.openxmlformats.org/officeDocument/2006/relationships/hyperlink" Target="https://museufaraday.ist.utl.pt/HistTecnology/Edison_d%c3%adodo.pdf" TargetMode="External"/><Relationship Id="rId12" Type="http://schemas.openxmlformats.org/officeDocument/2006/relationships/hyperlink" Target="https://youtu.be/q7XpwkudL_E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museufaraday.ist.utl.pt/Textos%20e%20Artigos/Valvulas/The_Vacuum_Revolution.pdf" TargetMode="External"/><Relationship Id="rId33" Type="http://schemas.openxmlformats.org/officeDocument/2006/relationships/hyperlink" Target="https://museufaraday.ist.utl.pt/Textos%20e%20Artigos/Valvulas/Da_l%c3%a2mpada_de_Edison_ao_micro-ondas.m4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rad.pt/amrad-wp/wp-content/uploads/2018/07/Tr%C3%ADodo-e-conflito-Marconi.pdf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eufaraday.ist.utl.pt/Aparelhos/Tube%20BY1161.pdf" TargetMode="External"/><Relationship Id="rId24" Type="http://schemas.openxmlformats.org/officeDocument/2006/relationships/hyperlink" Target="https://museufaraday.ist.utl.pt/Textos%20e%20Artigos/Valvulas/A_Revolu%c3%a7%c3%a3o_Acidental.mp4" TargetMode="External"/><Relationship Id="rId32" Type="http://schemas.openxmlformats.org/officeDocument/2006/relationships/image" Target="media/image7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LaQeQxnG2Jo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museufaraday.ist.utl.pt/Textos%20e%20Artigos/Valvulas/The_Vacuum_Tube_Revolution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museufaraday.ist.utl.pt/HistTecnology/BirthOfTheValve.pdf" TargetMode="External"/><Relationship Id="rId19" Type="http://schemas.openxmlformats.org/officeDocument/2006/relationships/hyperlink" Target="https://museufaraday.ist.utl.pt/Textos%20e%20Artigos/Valvulas/A_Fa%c3%adsca_Invis%c3%advel.mp4" TargetMode="External"/><Relationship Id="rId31" Type="http://schemas.openxmlformats.org/officeDocument/2006/relationships/hyperlink" Target="https://museufaraday.ist.utl.pt/Textos%20e%20Artigos/Valvulas/Da_l%c3%a2mpada_de_Edison_ao_micro-ondas.m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eufaraday.ist.utl.pt/HistTecnology/Triodo100.pdf" TargetMode="External"/><Relationship Id="rId14" Type="http://schemas.openxmlformats.org/officeDocument/2006/relationships/hyperlink" Target="https://youtu.be/xhqzSfrlGoA" TargetMode="External"/><Relationship Id="rId22" Type="http://schemas.openxmlformats.org/officeDocument/2006/relationships/hyperlink" Target="https://museufaraday.ist.utl.pt/Textos%20e%20Artigos/Valvulas/A_Revolu%c3%a7%c3%a3o_Acidental.mp4" TargetMode="External"/><Relationship Id="rId27" Type="http://schemas.openxmlformats.org/officeDocument/2006/relationships/hyperlink" Target="https://museufaraday.ist.utl.pt/Textos%20e%20Artigos/Valvulas/The_Vacuum_Revolution.pdf" TargetMode="External"/><Relationship Id="rId30" Type="http://schemas.openxmlformats.org/officeDocument/2006/relationships/hyperlink" Target="https://museufaraday.ist.utl.pt/Textos%20e%20Artigos/Valvulas/The_Vacuum_Tube_Revolution.pdf" TargetMode="External"/><Relationship Id="rId35" Type="http://schemas.openxmlformats.org/officeDocument/2006/relationships/header" Target="header1.xml"/><Relationship Id="rId8" Type="http://schemas.openxmlformats.org/officeDocument/2006/relationships/hyperlink" Target="https://museufaraday.ist.utl.pt/HistTecnology/A%20hist%c3%b3ria%20do%20tr%c3%adodo%20TM.pdf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5</cp:revision>
  <cp:lastPrinted>2026-06-25T16:31:00Z</cp:lastPrinted>
  <dcterms:created xsi:type="dcterms:W3CDTF">2026-06-25T09:12:00Z</dcterms:created>
  <dcterms:modified xsi:type="dcterms:W3CDTF">2026-06-25T17:46:00Z</dcterms:modified>
</cp:coreProperties>
</file>